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D45" w:rsidRPr="00AE7815" w:rsidRDefault="003D2D45" w:rsidP="003D2D45">
      <w:pPr>
        <w:jc w:val="left"/>
        <w:rPr>
          <w:rFonts w:ascii="宋体" w:hAnsi="宋体"/>
          <w:szCs w:val="21"/>
        </w:rPr>
      </w:pPr>
      <w:r w:rsidRPr="00AE7815">
        <w:rPr>
          <w:rFonts w:ascii="宋体" w:hAnsi="宋体" w:hint="eastAsia"/>
          <w:szCs w:val="21"/>
        </w:rPr>
        <w:object w:dxaOrig="9594" w:dyaOrig="5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9pt;height:26.3pt" o:ole="">
            <v:imagedata r:id="rId8" o:title="" croptop="11894f" cropbottom="9149f"/>
          </v:shape>
          <o:OLEObject Type="Embed" ProgID="Word.Picture.8" ShapeID="_x0000_i1025" DrawAspect="Content" ObjectID="_1368990826" r:id="rId9"/>
        </w:object>
      </w:r>
    </w:p>
    <w:p w:rsidR="003D2D45" w:rsidRPr="00AE7815" w:rsidRDefault="003D2D45" w:rsidP="003D2D45">
      <w:pPr>
        <w:spacing w:line="300" w:lineRule="exact"/>
        <w:rPr>
          <w:rFonts w:ascii="宋体" w:hAnsi="宋体"/>
          <w:szCs w:val="21"/>
        </w:rPr>
      </w:pPr>
      <w:r w:rsidRPr="00AE7815">
        <w:rPr>
          <w:rFonts w:ascii="宋体" w:hAnsi="宋体" w:hint="eastAsia"/>
          <w:szCs w:val="21"/>
        </w:rPr>
        <w:t xml:space="preserve">                          人类起源于</w:t>
      </w:r>
      <w:proofErr w:type="gramStart"/>
      <w:r w:rsidRPr="00AE7815">
        <w:rPr>
          <w:rFonts w:ascii="宋体" w:hAnsi="宋体" w:hint="eastAsia"/>
          <w:szCs w:val="21"/>
        </w:rPr>
        <w:t>猿</w:t>
      </w:r>
      <w:proofErr w:type="gramEnd"/>
    </w:p>
    <w:p w:rsidR="003D2D45" w:rsidRPr="00AE7815" w:rsidRDefault="007605A4" w:rsidP="003D2D45">
      <w:pPr>
        <w:spacing w:line="300" w:lineRule="exact"/>
        <w:rPr>
          <w:rFonts w:ascii="宋体" w:hAnsi="宋体"/>
          <w:szCs w:val="21"/>
        </w:rPr>
      </w:pPr>
      <w:r>
        <w:rPr>
          <w:rFonts w:ascii="宋体" w:hAnsi="宋体"/>
          <w:szCs w:val="21"/>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43" type="#_x0000_t87" style="position:absolute;left:0;text-align:left;margin-left:18pt;margin-top:7.8pt;width:9pt;height:593.4pt;z-index:1" adj=",9574"/>
        </w:pict>
      </w:r>
      <w:r>
        <w:rPr>
          <w:rFonts w:ascii="宋体" w:hAnsi="宋体"/>
          <w:szCs w:val="21"/>
        </w:rPr>
        <w:pict>
          <v:shape id="_x0000_s1144" type="#_x0000_t87" style="position:absolute;left:0;text-align:left;margin-left:54pt;margin-top:7.8pt;width:18pt;height:85.8pt;z-index:2"/>
        </w:pict>
      </w:r>
      <w:r w:rsidR="003D2D45" w:rsidRPr="00AE7815">
        <w:rPr>
          <w:rFonts w:ascii="宋体" w:hAnsi="宋体" w:hint="eastAsia"/>
          <w:szCs w:val="21"/>
        </w:rPr>
        <w:t xml:space="preserve">      当      我们从哪里来  </w:t>
      </w:r>
      <w:r w:rsidR="003D2D45" w:rsidRPr="00AE7815">
        <w:rPr>
          <w:rFonts w:ascii="宋体" w:hAnsi="宋体" w:hint="eastAsia"/>
          <w:szCs w:val="21"/>
          <w:u w:val="single"/>
        </w:rPr>
        <w:t>（1）</w:t>
      </w:r>
      <w:r w:rsidR="003D2D45" w:rsidRPr="00AE7815">
        <w:rPr>
          <w:rFonts w:ascii="宋体" w:hAnsi="宋体" w:hint="eastAsia"/>
          <w:szCs w:val="21"/>
        </w:rPr>
        <w:t>是人类的始祖</w:t>
      </w:r>
    </w:p>
    <w:p w:rsidR="003D2D45" w:rsidRPr="00AE7815" w:rsidRDefault="003D2D45" w:rsidP="003D2D45">
      <w:pPr>
        <w:spacing w:line="300" w:lineRule="exact"/>
        <w:ind w:firstLineChars="300" w:firstLine="630"/>
        <w:rPr>
          <w:rFonts w:ascii="宋体" w:hAnsi="宋体"/>
          <w:szCs w:val="21"/>
        </w:rPr>
      </w:pPr>
      <w:r w:rsidRPr="00AE7815">
        <w:rPr>
          <w:rFonts w:ascii="宋体" w:hAnsi="宋体" w:hint="eastAsia"/>
          <w:szCs w:val="21"/>
        </w:rPr>
        <w:t>人蛮                  晚期智人是现代意义上的人类</w:t>
      </w:r>
    </w:p>
    <w:p w:rsidR="003D2D45" w:rsidRPr="00AE7815" w:rsidRDefault="007605A4" w:rsidP="003D2D45">
      <w:pPr>
        <w:spacing w:line="300" w:lineRule="exact"/>
        <w:ind w:firstLineChars="300" w:firstLine="630"/>
        <w:rPr>
          <w:rFonts w:ascii="宋体" w:hAnsi="宋体"/>
          <w:szCs w:val="21"/>
        </w:rPr>
      </w:pPr>
      <w:r>
        <w:rPr>
          <w:rFonts w:ascii="宋体" w:hAnsi="宋体"/>
          <w:szCs w:val="21"/>
        </w:rPr>
        <w:pict>
          <v:shape id="_x0000_s1145" type="#_x0000_t87" style="position:absolute;left:0;text-align:left;margin-left:126pt;margin-top:7.8pt;width:9pt;height:23.4pt;z-index:3"/>
        </w:pict>
      </w:r>
      <w:r w:rsidR="003D2D45" w:rsidRPr="00AE7815">
        <w:rPr>
          <w:rFonts w:ascii="宋体" w:hAnsi="宋体" w:hint="eastAsia"/>
          <w:szCs w:val="21"/>
        </w:rPr>
        <w:t>类人                三大人种：黄种人、白种人、黑种人</w:t>
      </w:r>
    </w:p>
    <w:p w:rsidR="003D2D45" w:rsidRPr="00AE7815" w:rsidRDefault="003D2D45" w:rsidP="003D2D45">
      <w:pPr>
        <w:spacing w:line="300" w:lineRule="exact"/>
        <w:ind w:firstLineChars="300" w:firstLine="630"/>
        <w:rPr>
          <w:rFonts w:ascii="宋体" w:hAnsi="宋体"/>
          <w:szCs w:val="21"/>
        </w:rPr>
      </w:pPr>
      <w:r w:rsidRPr="00AE7815">
        <w:rPr>
          <w:rFonts w:ascii="宋体" w:hAnsi="宋体" w:hint="eastAsia"/>
          <w:szCs w:val="21"/>
        </w:rPr>
        <w:t>还的   人类的种族   形成原因：不同自然地理环境等众多因素长期影响的结果</w:t>
      </w:r>
    </w:p>
    <w:p w:rsidR="003D2D45" w:rsidRPr="00AE7815" w:rsidRDefault="007605A4" w:rsidP="003D2D45">
      <w:pPr>
        <w:spacing w:line="300" w:lineRule="exact"/>
        <w:ind w:firstLineChars="300" w:firstLine="630"/>
        <w:rPr>
          <w:rFonts w:ascii="宋体" w:hAnsi="宋体"/>
          <w:szCs w:val="21"/>
        </w:rPr>
      </w:pPr>
      <w:r>
        <w:rPr>
          <w:rFonts w:ascii="宋体" w:hAnsi="宋体"/>
          <w:szCs w:val="21"/>
        </w:rPr>
        <w:pict>
          <v:shape id="_x0000_s1146" type="#_x0000_t87" style="position:absolute;left:0;text-align:left;margin-left:153pt;margin-top:0;width:9pt;height:31.2pt;z-index:4"/>
        </w:pict>
      </w:r>
      <w:r w:rsidR="003D2D45" w:rsidRPr="00AE7815">
        <w:rPr>
          <w:rFonts w:ascii="宋体" w:hAnsi="宋体" w:hint="eastAsia"/>
          <w:szCs w:val="21"/>
        </w:rPr>
        <w:t>是时                     母系氏族社会：妇女在社会中占主导地位，“只知其母，不知其父”。</w:t>
      </w:r>
    </w:p>
    <w:p w:rsidR="003D2D45" w:rsidRPr="00AE7815" w:rsidRDefault="003D2D45" w:rsidP="003D2D45">
      <w:pPr>
        <w:spacing w:line="300" w:lineRule="exact"/>
        <w:ind w:firstLineChars="300" w:firstLine="630"/>
        <w:rPr>
          <w:rFonts w:ascii="宋体" w:hAnsi="宋体"/>
          <w:szCs w:val="21"/>
        </w:rPr>
      </w:pPr>
      <w:r w:rsidRPr="00AE7815">
        <w:rPr>
          <w:rFonts w:ascii="宋体" w:hAnsi="宋体" w:hint="eastAsia"/>
          <w:szCs w:val="21"/>
        </w:rPr>
        <w:t>野候   女人和男人的权力  父系氏族社会：男子在社会中占主导地位，“既知其母，也知其父”。</w:t>
      </w:r>
    </w:p>
    <w:p w:rsidR="003D2D45" w:rsidRPr="00AE7815" w:rsidRDefault="007605A4" w:rsidP="003D2D45">
      <w:pPr>
        <w:spacing w:line="300" w:lineRule="exact"/>
        <w:rPr>
          <w:rFonts w:ascii="宋体" w:hAnsi="宋体"/>
          <w:szCs w:val="21"/>
        </w:rPr>
      </w:pPr>
      <w:r>
        <w:rPr>
          <w:rFonts w:ascii="宋体" w:hAnsi="宋体"/>
          <w:szCs w:val="21"/>
        </w:rPr>
        <w:pict>
          <v:shape id="_x0000_s1147" type="#_x0000_t87" style="position:absolute;left:0;text-align:left;margin-left:99pt;margin-top:7.8pt;width:9pt;height:23.4pt;z-index:5"/>
        </w:pict>
      </w:r>
      <w:r w:rsidR="003D2D45" w:rsidRPr="00AE7815">
        <w:rPr>
          <w:rFonts w:ascii="宋体" w:hAnsi="宋体" w:hint="eastAsia"/>
          <w:szCs w:val="21"/>
        </w:rPr>
        <w:t xml:space="preserve">                      位置：非洲尼罗河流域</w:t>
      </w:r>
    </w:p>
    <w:p w:rsidR="003D2D45" w:rsidRPr="00AE7815" w:rsidRDefault="007605A4" w:rsidP="003D2D45">
      <w:pPr>
        <w:spacing w:line="300" w:lineRule="exact"/>
        <w:rPr>
          <w:rFonts w:ascii="宋体" w:hAnsi="宋体"/>
          <w:szCs w:val="21"/>
        </w:rPr>
      </w:pPr>
      <w:r>
        <w:rPr>
          <w:rFonts w:ascii="宋体" w:hAnsi="宋体"/>
          <w:szCs w:val="21"/>
        </w:rPr>
        <w:pict>
          <v:shape id="_x0000_s1148" type="#_x0000_t87" style="position:absolute;left:0;text-align:left;margin-left:54pt;margin-top:7.8pt;width:9pt;height:85.8pt;z-index:6"/>
        </w:pict>
      </w:r>
      <w:r w:rsidR="003D2D45" w:rsidRPr="00AE7815">
        <w:rPr>
          <w:rFonts w:ascii="宋体" w:hAnsi="宋体" w:hint="eastAsia"/>
          <w:szCs w:val="21"/>
        </w:rPr>
        <w:t xml:space="preserve">            古埃及    文明象征：</w:t>
      </w:r>
      <w:r w:rsidR="003D2D45" w:rsidRPr="00AE7815">
        <w:rPr>
          <w:rFonts w:ascii="宋体" w:hAnsi="宋体" w:hint="eastAsia"/>
          <w:szCs w:val="21"/>
          <w:u w:val="single"/>
        </w:rPr>
        <w:t>（2）</w:t>
      </w:r>
    </w:p>
    <w:p w:rsidR="003D2D45" w:rsidRPr="00AE7815" w:rsidRDefault="007605A4" w:rsidP="003D2D45">
      <w:pPr>
        <w:spacing w:line="300" w:lineRule="exact"/>
        <w:ind w:firstLineChars="100" w:firstLine="210"/>
        <w:rPr>
          <w:rFonts w:ascii="宋体" w:hAnsi="宋体"/>
          <w:szCs w:val="21"/>
        </w:rPr>
      </w:pPr>
      <w:r>
        <w:rPr>
          <w:rFonts w:ascii="宋体" w:hAnsi="宋体"/>
          <w:szCs w:val="21"/>
        </w:rPr>
        <w:pict>
          <v:shape id="_x0000_s1149" type="#_x0000_t87" style="position:absolute;left:0;text-align:left;margin-left:108pt;margin-top:0;width:9pt;height:31.2pt;z-index:7"/>
        </w:pict>
      </w:r>
      <w:r w:rsidR="003D2D45" w:rsidRPr="00AE7815">
        <w:rPr>
          <w:rFonts w:ascii="宋体" w:hAnsi="宋体" w:hint="eastAsia"/>
          <w:szCs w:val="21"/>
        </w:rPr>
        <w:t xml:space="preserve">   大                位置：两河流域   </w:t>
      </w:r>
    </w:p>
    <w:p w:rsidR="003D2D45" w:rsidRPr="00AE7815" w:rsidRDefault="007605A4" w:rsidP="003D2D45">
      <w:pPr>
        <w:spacing w:line="300" w:lineRule="exact"/>
        <w:ind w:firstLineChars="100" w:firstLine="210"/>
        <w:rPr>
          <w:rFonts w:ascii="宋体" w:hAnsi="宋体"/>
          <w:szCs w:val="21"/>
        </w:rPr>
      </w:pPr>
      <w:r>
        <w:rPr>
          <w:rFonts w:ascii="宋体" w:hAnsi="宋体"/>
          <w:szCs w:val="21"/>
        </w:rPr>
        <w:pict>
          <v:shape id="_x0000_s1150" type="#_x0000_t87" style="position:absolute;left:0;text-align:left;margin-left:198pt;margin-top:0;width:9pt;height:23.4pt;z-index:8"/>
        </w:pict>
      </w:r>
      <w:r w:rsidR="003D2D45" w:rsidRPr="00AE7815">
        <w:rPr>
          <w:rFonts w:ascii="宋体" w:hAnsi="宋体" w:hint="eastAsia"/>
          <w:szCs w:val="21"/>
        </w:rPr>
        <w:t xml:space="preserve">   河文   古巴比伦  《汉谟拉比法典》  性质：是一部维护奴隶主阶级利益的法典</w:t>
      </w:r>
    </w:p>
    <w:p w:rsidR="003D2D45" w:rsidRPr="00AE7815" w:rsidRDefault="003D2D45" w:rsidP="003D2D45">
      <w:pPr>
        <w:spacing w:line="300" w:lineRule="exact"/>
        <w:ind w:firstLineChars="100" w:firstLine="210"/>
        <w:rPr>
          <w:rFonts w:ascii="宋体" w:hAnsi="宋体"/>
          <w:szCs w:val="21"/>
        </w:rPr>
      </w:pPr>
      <w:r w:rsidRPr="00AE7815">
        <w:rPr>
          <w:rFonts w:ascii="宋体" w:hAnsi="宋体" w:hint="eastAsia"/>
          <w:szCs w:val="21"/>
        </w:rPr>
        <w:t xml:space="preserve">   流明                               地位：是世界上第一部体系完备的法典</w:t>
      </w:r>
    </w:p>
    <w:p w:rsidR="003D2D45" w:rsidRPr="00AE7815" w:rsidRDefault="007605A4" w:rsidP="003D2D45">
      <w:pPr>
        <w:spacing w:line="300" w:lineRule="exact"/>
        <w:ind w:firstLineChars="100" w:firstLine="210"/>
        <w:rPr>
          <w:rFonts w:ascii="宋体" w:hAnsi="宋体"/>
          <w:szCs w:val="21"/>
        </w:rPr>
      </w:pPr>
      <w:r>
        <w:rPr>
          <w:rFonts w:ascii="宋体" w:hAnsi="宋体"/>
          <w:szCs w:val="21"/>
        </w:rPr>
        <w:pict>
          <v:shape id="_x0000_s1151" type="#_x0000_t87" style="position:absolute;left:0;text-align:left;margin-left:99pt;margin-top:7.8pt;width:9pt;height:46.8pt;z-index:9"/>
        </w:pict>
      </w:r>
      <w:r w:rsidR="003D2D45" w:rsidRPr="00AE7815">
        <w:rPr>
          <w:rFonts w:ascii="宋体" w:hAnsi="宋体" w:hint="eastAsia"/>
          <w:szCs w:val="21"/>
        </w:rPr>
        <w:t xml:space="preserve">   域</w:t>
      </w:r>
      <w:proofErr w:type="gramStart"/>
      <w:r w:rsidR="003D2D45" w:rsidRPr="00AE7815">
        <w:rPr>
          <w:rFonts w:ascii="宋体" w:hAnsi="宋体" w:hint="eastAsia"/>
          <w:szCs w:val="21"/>
        </w:rPr>
        <w:t>曙</w:t>
      </w:r>
      <w:proofErr w:type="gramEnd"/>
      <w:r w:rsidR="003D2D45" w:rsidRPr="00AE7815">
        <w:rPr>
          <w:rFonts w:ascii="宋体" w:hAnsi="宋体" w:hint="eastAsia"/>
          <w:szCs w:val="21"/>
        </w:rPr>
        <w:t xml:space="preserve">            位置：印度河、恒河流域</w:t>
      </w:r>
    </w:p>
    <w:p w:rsidR="003D2D45" w:rsidRPr="00AE7815" w:rsidRDefault="003D2D45" w:rsidP="003D2D45">
      <w:pPr>
        <w:spacing w:line="300" w:lineRule="exact"/>
        <w:rPr>
          <w:rFonts w:ascii="宋体" w:hAnsi="宋体"/>
          <w:szCs w:val="21"/>
        </w:rPr>
      </w:pPr>
      <w:r w:rsidRPr="00AE7815">
        <w:rPr>
          <w:rFonts w:ascii="宋体" w:hAnsi="宋体" w:hint="eastAsia"/>
          <w:szCs w:val="21"/>
        </w:rPr>
        <w:t>人   的光   古印度   种姓制度：婆罗门、刹帝利、吠舍、首</w:t>
      </w:r>
      <w:proofErr w:type="gramStart"/>
      <w:r w:rsidRPr="00AE7815">
        <w:rPr>
          <w:rFonts w:ascii="宋体" w:hAnsi="宋体" w:hint="eastAsia"/>
          <w:szCs w:val="21"/>
        </w:rPr>
        <w:t>陀罗</w:t>
      </w:r>
      <w:proofErr w:type="gramEnd"/>
      <w:r w:rsidRPr="00AE7815">
        <w:rPr>
          <w:rFonts w:ascii="宋体" w:hAnsi="宋体" w:hint="eastAsia"/>
          <w:szCs w:val="21"/>
        </w:rPr>
        <w:t xml:space="preserve">                     </w:t>
      </w:r>
    </w:p>
    <w:p w:rsidR="003D2D45" w:rsidRPr="00AE7815" w:rsidRDefault="007605A4" w:rsidP="003D2D45">
      <w:pPr>
        <w:spacing w:line="300" w:lineRule="exact"/>
        <w:rPr>
          <w:rFonts w:ascii="宋体" w:hAnsi="宋体"/>
          <w:szCs w:val="21"/>
        </w:rPr>
      </w:pPr>
      <w:r>
        <w:rPr>
          <w:rFonts w:ascii="宋体" w:hAnsi="宋体"/>
          <w:szCs w:val="21"/>
        </w:rPr>
        <w:pict>
          <v:shape id="_x0000_s1152" type="#_x0000_t87" style="position:absolute;left:0;text-align:left;margin-left:135pt;margin-top:7.8pt;width:9pt;height:23.4pt;z-index:10"/>
        </w:pict>
      </w:r>
      <w:r w:rsidR="003D2D45" w:rsidRPr="00AE7815">
        <w:rPr>
          <w:rFonts w:ascii="宋体" w:hAnsi="宋体" w:hint="eastAsia"/>
          <w:szCs w:val="21"/>
        </w:rPr>
        <w:t>类                          创立时间、创立者：公元前6世纪，乔达摩·悉达多</w:t>
      </w:r>
    </w:p>
    <w:p w:rsidR="003D2D45" w:rsidRPr="00AE7815" w:rsidRDefault="003D2D45" w:rsidP="003D2D45">
      <w:pPr>
        <w:spacing w:line="300" w:lineRule="exact"/>
        <w:rPr>
          <w:rFonts w:ascii="宋体" w:hAnsi="宋体"/>
          <w:szCs w:val="21"/>
        </w:rPr>
      </w:pPr>
      <w:r w:rsidRPr="00AE7815">
        <w:rPr>
          <w:rFonts w:ascii="宋体" w:hAnsi="宋体" w:hint="eastAsia"/>
          <w:szCs w:val="21"/>
        </w:rPr>
        <w:t>祖                   佛教   主张：众生平等</w:t>
      </w:r>
    </w:p>
    <w:p w:rsidR="003D2D45" w:rsidRPr="00AE7815" w:rsidRDefault="007605A4" w:rsidP="003D2D45">
      <w:pPr>
        <w:spacing w:line="300" w:lineRule="exact"/>
        <w:rPr>
          <w:rFonts w:ascii="宋体" w:hAnsi="宋体"/>
          <w:szCs w:val="21"/>
        </w:rPr>
      </w:pPr>
      <w:r>
        <w:rPr>
          <w:rFonts w:ascii="宋体" w:hAnsi="宋体"/>
          <w:szCs w:val="21"/>
        </w:rPr>
        <w:pict>
          <v:shape id="_x0000_s1153" type="#_x0000_t87" style="position:absolute;left:0;text-align:left;margin-left:180pt;margin-top:7.8pt;width:9pt;height:23.4pt;z-index:11"/>
        </w:pict>
      </w:r>
      <w:r w:rsidR="003D2D45" w:rsidRPr="00AE7815">
        <w:rPr>
          <w:rFonts w:ascii="宋体" w:hAnsi="宋体" w:hint="eastAsia"/>
          <w:szCs w:val="21"/>
        </w:rPr>
        <w:t>先                                  特点：经济繁荣文化灿烂，拥有比较健全的民主政治</w:t>
      </w:r>
    </w:p>
    <w:p w:rsidR="003D2D45" w:rsidRPr="00AE7815" w:rsidRDefault="007605A4" w:rsidP="003D2D45">
      <w:pPr>
        <w:spacing w:line="300" w:lineRule="exact"/>
        <w:rPr>
          <w:rFonts w:ascii="宋体" w:hAnsi="宋体"/>
          <w:szCs w:val="21"/>
        </w:rPr>
      </w:pPr>
      <w:r>
        <w:rPr>
          <w:rFonts w:ascii="宋体" w:hAnsi="宋体"/>
          <w:szCs w:val="21"/>
        </w:rPr>
        <w:pict>
          <v:shape id="_x0000_s1154" type="#_x0000_t87" style="position:absolute;left:0;text-align:left;margin-left:54pt;margin-top:7.8pt;width:9pt;height:46.8pt;z-index:12"/>
        </w:pict>
      </w:r>
      <w:r w:rsidR="003D2D45" w:rsidRPr="00AE7815">
        <w:rPr>
          <w:rFonts w:ascii="宋体" w:hAnsi="宋体" w:hint="eastAsia"/>
          <w:szCs w:val="21"/>
        </w:rPr>
        <w:t xml:space="preserve">的    蓝中  </w:t>
      </w:r>
      <w:proofErr w:type="gramStart"/>
      <w:r w:rsidR="003D2D45" w:rsidRPr="00AE7815">
        <w:rPr>
          <w:rFonts w:ascii="宋体" w:hAnsi="宋体" w:hint="eastAsia"/>
          <w:szCs w:val="21"/>
        </w:rPr>
        <w:t>“</w:t>
      </w:r>
      <w:proofErr w:type="gramEnd"/>
      <w:r w:rsidR="003D2D45" w:rsidRPr="00AE7815">
        <w:rPr>
          <w:rFonts w:ascii="宋体" w:hAnsi="宋体" w:hint="eastAsia"/>
          <w:szCs w:val="21"/>
        </w:rPr>
        <w:t>全希腊的学校“雅典”  全盛：伯利克里当政时期，雅典民主政治达到极盛。</w:t>
      </w:r>
    </w:p>
    <w:p w:rsidR="003D2D45" w:rsidRPr="00AE7815" w:rsidRDefault="003D2D45" w:rsidP="003D2D45">
      <w:pPr>
        <w:spacing w:line="300" w:lineRule="exact"/>
        <w:rPr>
          <w:rFonts w:ascii="宋体" w:hAnsi="宋体"/>
          <w:szCs w:val="21"/>
        </w:rPr>
      </w:pPr>
      <w:r w:rsidRPr="00AE7815">
        <w:rPr>
          <w:rFonts w:ascii="宋体" w:hAnsi="宋体" w:hint="eastAsia"/>
          <w:szCs w:val="21"/>
        </w:rPr>
        <w:t>基    色</w:t>
      </w:r>
      <w:r w:rsidR="007605A4">
        <w:rPr>
          <w:rFonts w:ascii="宋体" w:hAnsi="宋体"/>
          <w:szCs w:val="21"/>
        </w:rPr>
        <w:pict>
          <v:shape id="_x0000_s1155" type="#_x0000_t87" style="position:absolute;left:0;text-align:left;margin-left:126pt;margin-top:0;width:9pt;height:39pt;z-index:13;mso-position-horizontal-relative:text;mso-position-vertical-relative:text"/>
        </w:pict>
      </w:r>
      <w:r w:rsidRPr="00AE7815">
        <w:rPr>
          <w:rFonts w:ascii="宋体" w:hAnsi="宋体" w:hint="eastAsia"/>
          <w:szCs w:val="21"/>
        </w:rPr>
        <w:t>海                 建国：公元前509年罗马成为奴隶制共和国</w:t>
      </w:r>
    </w:p>
    <w:p w:rsidR="003D2D45" w:rsidRPr="00AE7815" w:rsidRDefault="003D2D45" w:rsidP="003D2D45">
      <w:pPr>
        <w:spacing w:line="300" w:lineRule="exact"/>
        <w:rPr>
          <w:rFonts w:ascii="宋体" w:hAnsi="宋体"/>
          <w:szCs w:val="21"/>
        </w:rPr>
      </w:pPr>
      <w:r w:rsidRPr="00AE7815">
        <w:rPr>
          <w:rFonts w:ascii="宋体" w:hAnsi="宋体" w:hint="eastAsia"/>
          <w:szCs w:val="21"/>
        </w:rPr>
        <w:t>业    的文   罗马共和国    扩张：三次布</w:t>
      </w:r>
      <w:proofErr w:type="gramStart"/>
      <w:r w:rsidRPr="00AE7815">
        <w:rPr>
          <w:rFonts w:ascii="宋体" w:hAnsi="宋体" w:hint="eastAsia"/>
          <w:szCs w:val="21"/>
        </w:rPr>
        <w:t>匿</w:t>
      </w:r>
      <w:proofErr w:type="gramEnd"/>
      <w:r w:rsidRPr="00AE7815">
        <w:rPr>
          <w:rFonts w:ascii="宋体" w:hAnsi="宋体" w:hint="eastAsia"/>
          <w:szCs w:val="21"/>
        </w:rPr>
        <w:t xml:space="preserve">战争            </w:t>
      </w:r>
    </w:p>
    <w:p w:rsidR="003D2D45" w:rsidRPr="00AE7815" w:rsidRDefault="003D2D45" w:rsidP="003D2D45">
      <w:pPr>
        <w:spacing w:line="300" w:lineRule="exact"/>
        <w:ind w:firstLineChars="300" w:firstLine="630"/>
        <w:rPr>
          <w:rFonts w:ascii="宋体" w:hAnsi="宋体"/>
          <w:szCs w:val="21"/>
        </w:rPr>
      </w:pPr>
      <w:r w:rsidRPr="00AE7815">
        <w:rPr>
          <w:rFonts w:ascii="宋体" w:hAnsi="宋体" w:hint="eastAsia"/>
          <w:szCs w:val="21"/>
        </w:rPr>
        <w:t>地明                 灭亡：公元前27年</w:t>
      </w:r>
      <w:r w:rsidRPr="00AE7815">
        <w:rPr>
          <w:rFonts w:ascii="宋体" w:hAnsi="宋体" w:hint="eastAsia"/>
          <w:szCs w:val="21"/>
          <w:u w:val="single"/>
        </w:rPr>
        <w:t>（3）</w:t>
      </w:r>
      <w:r w:rsidRPr="00AE7815">
        <w:rPr>
          <w:rFonts w:ascii="宋体" w:hAnsi="宋体" w:hint="eastAsia"/>
          <w:szCs w:val="21"/>
        </w:rPr>
        <w:t xml:space="preserve">建立罗马帝国  </w:t>
      </w:r>
    </w:p>
    <w:p w:rsidR="003D2D45" w:rsidRPr="00AE7815" w:rsidRDefault="007605A4" w:rsidP="003D2D45">
      <w:pPr>
        <w:spacing w:line="300" w:lineRule="exact"/>
        <w:rPr>
          <w:rFonts w:ascii="宋体" w:hAnsi="宋体"/>
          <w:szCs w:val="21"/>
        </w:rPr>
      </w:pPr>
      <w:r>
        <w:rPr>
          <w:rFonts w:ascii="宋体" w:hAnsi="宋体"/>
          <w:szCs w:val="21"/>
        </w:rPr>
        <w:pict>
          <v:shape id="_x0000_s1156" type="#_x0000_t87" style="position:absolute;left:0;text-align:left;margin-left:135pt;margin-top:0;width:9pt;height:31.2pt;z-index:14"/>
        </w:pict>
      </w:r>
      <w:r w:rsidR="003D2D45" w:rsidRPr="00AE7815">
        <w:rPr>
          <w:rFonts w:ascii="宋体" w:hAnsi="宋体" w:hint="eastAsia"/>
          <w:szCs w:val="21"/>
        </w:rPr>
        <w:t xml:space="preserve">                            内容：实行</w:t>
      </w:r>
      <w:r w:rsidR="003D2D45" w:rsidRPr="00AE7815">
        <w:rPr>
          <w:rFonts w:ascii="宋体" w:hAnsi="宋体" w:hint="eastAsia"/>
          <w:szCs w:val="21"/>
          <w:u w:val="single"/>
        </w:rPr>
        <w:t>（4）</w:t>
      </w:r>
      <w:r w:rsidR="003D2D45" w:rsidRPr="00AE7815">
        <w:rPr>
          <w:rFonts w:ascii="宋体" w:hAnsi="宋体" w:hint="eastAsia"/>
          <w:szCs w:val="21"/>
        </w:rPr>
        <w:t>；实行租庸调制度，统一租税；加强中央集权。</w:t>
      </w:r>
    </w:p>
    <w:p w:rsidR="003D2D45" w:rsidRPr="00AE7815" w:rsidRDefault="007605A4" w:rsidP="003D2D45">
      <w:pPr>
        <w:spacing w:line="300" w:lineRule="exact"/>
        <w:rPr>
          <w:rFonts w:ascii="宋体" w:hAnsi="宋体"/>
          <w:szCs w:val="21"/>
        </w:rPr>
      </w:pPr>
      <w:r>
        <w:rPr>
          <w:rFonts w:ascii="宋体" w:hAnsi="宋体"/>
          <w:szCs w:val="21"/>
        </w:rPr>
        <w:pict>
          <v:shape id="_x0000_s1157" type="#_x0000_t87" style="position:absolute;left:0;text-align:left;margin-left:54pt;margin-top:0;width:9pt;height:62.4pt;z-index:15"/>
        </w:pict>
      </w:r>
      <w:r w:rsidR="003D2D45" w:rsidRPr="00AE7815">
        <w:rPr>
          <w:rFonts w:ascii="宋体" w:hAnsi="宋体" w:hint="eastAsia"/>
          <w:szCs w:val="21"/>
        </w:rPr>
        <w:t xml:space="preserve">      日新   日本大化改新  意义：为日本确立了一套在当时颇为先进的管理体制，使日本社会环境稳 </w:t>
      </w:r>
    </w:p>
    <w:p w:rsidR="003D2D45" w:rsidRPr="00AE7815" w:rsidRDefault="003D2D45" w:rsidP="003D2D45">
      <w:pPr>
        <w:spacing w:line="300" w:lineRule="exact"/>
        <w:ind w:firstLineChars="300" w:firstLine="630"/>
        <w:rPr>
          <w:rFonts w:ascii="宋体" w:hAnsi="宋体"/>
          <w:szCs w:val="21"/>
        </w:rPr>
      </w:pPr>
      <w:r w:rsidRPr="00AE7815">
        <w:rPr>
          <w:rFonts w:ascii="宋体" w:hAnsi="宋体" w:hint="eastAsia"/>
          <w:szCs w:val="21"/>
        </w:rPr>
        <w:t>出月                          定， 社会经济得到发展，为以后的繁荣奠定了基础。</w:t>
      </w:r>
    </w:p>
    <w:p w:rsidR="003D2D45" w:rsidRPr="00AE7815" w:rsidRDefault="007605A4" w:rsidP="003D2D45">
      <w:pPr>
        <w:spacing w:line="300" w:lineRule="exact"/>
        <w:ind w:firstLineChars="300" w:firstLine="630"/>
        <w:rPr>
          <w:rFonts w:ascii="宋体" w:hAnsi="宋体"/>
          <w:szCs w:val="21"/>
        </w:rPr>
      </w:pPr>
      <w:r>
        <w:rPr>
          <w:rFonts w:ascii="宋体" w:hAnsi="宋体"/>
          <w:szCs w:val="21"/>
        </w:rPr>
        <w:pict>
          <v:shape id="_x0000_s1158" type="#_x0000_t87" style="position:absolute;left:0;text-align:left;margin-left:99pt;margin-top:0;width:9pt;height:31.2pt;z-index:16"/>
        </w:pict>
      </w:r>
      <w:r w:rsidR="003D2D45" w:rsidRPr="00AE7815">
        <w:rPr>
          <w:rFonts w:ascii="宋体" w:hAnsi="宋体" w:hint="eastAsia"/>
          <w:szCs w:val="21"/>
        </w:rPr>
        <w:t>之</w:t>
      </w:r>
      <w:proofErr w:type="gramStart"/>
      <w:r w:rsidR="003D2D45" w:rsidRPr="00AE7815">
        <w:rPr>
          <w:rFonts w:ascii="宋体" w:hAnsi="宋体" w:hint="eastAsia"/>
          <w:szCs w:val="21"/>
        </w:rPr>
        <w:t>之</w:t>
      </w:r>
      <w:proofErr w:type="gramEnd"/>
      <w:r w:rsidR="003D2D45" w:rsidRPr="00AE7815">
        <w:rPr>
          <w:rFonts w:ascii="宋体" w:hAnsi="宋体" w:hint="eastAsia"/>
          <w:szCs w:val="21"/>
        </w:rPr>
        <w:t xml:space="preserve">            伊斯兰教的创立 ：7世纪， 穆罕默德</w:t>
      </w:r>
    </w:p>
    <w:p w:rsidR="003D2D45" w:rsidRPr="00AE7815" w:rsidRDefault="003D2D45" w:rsidP="003D2D45">
      <w:pPr>
        <w:spacing w:line="300" w:lineRule="exact"/>
        <w:ind w:firstLineChars="300" w:firstLine="630"/>
        <w:rPr>
          <w:rFonts w:ascii="宋体" w:hAnsi="宋体"/>
          <w:szCs w:val="21"/>
        </w:rPr>
      </w:pPr>
      <w:proofErr w:type="gramStart"/>
      <w:r w:rsidRPr="00AE7815">
        <w:rPr>
          <w:rFonts w:ascii="宋体" w:hAnsi="宋体" w:hint="eastAsia"/>
          <w:szCs w:val="21"/>
        </w:rPr>
        <w:t>国乡</w:t>
      </w:r>
      <w:proofErr w:type="gramEnd"/>
      <w:r w:rsidRPr="00AE7815">
        <w:rPr>
          <w:rFonts w:ascii="宋体" w:hAnsi="宋体" w:hint="eastAsia"/>
          <w:szCs w:val="21"/>
        </w:rPr>
        <w:t xml:space="preserve">   阿拉伯   国家的建立：穆罕默德，阿拉伯成为地跨欧、亚、非三大洲的帝国         </w:t>
      </w:r>
    </w:p>
    <w:p w:rsidR="003D2D45" w:rsidRPr="00AE7815" w:rsidRDefault="003D2D45" w:rsidP="003D2D45">
      <w:pPr>
        <w:spacing w:line="300" w:lineRule="exact"/>
        <w:ind w:firstLineChars="300" w:firstLine="630"/>
        <w:rPr>
          <w:rFonts w:ascii="宋体" w:hAnsi="宋体"/>
          <w:szCs w:val="21"/>
        </w:rPr>
      </w:pPr>
      <w:r w:rsidRPr="00AE7815">
        <w:rPr>
          <w:rFonts w:ascii="宋体" w:hAnsi="宋体" w:hint="eastAsia"/>
          <w:szCs w:val="21"/>
        </w:rPr>
        <w:t xml:space="preserve">与             </w:t>
      </w:r>
    </w:p>
    <w:p w:rsidR="003D2D45" w:rsidRPr="00AE7815" w:rsidRDefault="007605A4" w:rsidP="003D2D45">
      <w:pPr>
        <w:spacing w:line="300" w:lineRule="exact"/>
        <w:rPr>
          <w:rFonts w:ascii="宋体" w:hAnsi="宋体"/>
          <w:szCs w:val="21"/>
          <w:u w:val="single"/>
        </w:rPr>
      </w:pPr>
      <w:r>
        <w:rPr>
          <w:rFonts w:ascii="宋体" w:hAnsi="宋体"/>
          <w:szCs w:val="21"/>
        </w:rPr>
        <w:pict>
          <v:shape id="_x0000_s1159" type="#_x0000_t87" style="position:absolute;left:0;text-align:left;margin-left:162pt;margin-top:7.8pt;width:9pt;height:23.4pt;z-index:17"/>
        </w:pict>
      </w:r>
      <w:r w:rsidR="003D2D45" w:rsidRPr="00AE7815">
        <w:rPr>
          <w:rFonts w:ascii="宋体" w:hAnsi="宋体" w:hint="eastAsia"/>
          <w:szCs w:val="21"/>
        </w:rPr>
        <w:t xml:space="preserve">                             </w:t>
      </w:r>
      <w:r w:rsidR="00E57F88" w:rsidRPr="00AE7815">
        <w:rPr>
          <w:rFonts w:ascii="宋体" w:hAnsi="宋体" w:hint="eastAsia"/>
          <w:szCs w:val="21"/>
        </w:rPr>
        <w:t xml:space="preserve">    </w:t>
      </w:r>
      <w:r w:rsidR="003D2D45" w:rsidRPr="00AE7815">
        <w:rPr>
          <w:rFonts w:ascii="宋体" w:hAnsi="宋体" w:hint="eastAsia"/>
          <w:szCs w:val="21"/>
        </w:rPr>
        <w:t>核心：</w:t>
      </w:r>
      <w:r w:rsidR="003D2D45" w:rsidRPr="00AE7815">
        <w:rPr>
          <w:rFonts w:ascii="宋体" w:hAnsi="宋体" w:hint="eastAsia"/>
          <w:szCs w:val="21"/>
          <w:u w:val="single"/>
        </w:rPr>
        <w:t>（5）</w:t>
      </w:r>
    </w:p>
    <w:p w:rsidR="003D2D45" w:rsidRPr="00AE7815" w:rsidRDefault="007605A4" w:rsidP="003D2D45">
      <w:pPr>
        <w:spacing w:line="300" w:lineRule="exact"/>
        <w:rPr>
          <w:rFonts w:ascii="宋体" w:hAnsi="宋体"/>
          <w:szCs w:val="21"/>
        </w:rPr>
      </w:pPr>
      <w:r>
        <w:rPr>
          <w:rFonts w:ascii="宋体" w:hAnsi="宋体"/>
          <w:szCs w:val="21"/>
        </w:rPr>
        <w:pict>
          <v:shape id="_x0000_s1160" type="#_x0000_t87" style="position:absolute;left:0;text-align:left;margin-left:54pt;margin-top:7.8pt;width:9pt;height:85.8pt;z-index:18"/>
        </w:pict>
      </w:r>
      <w:r w:rsidR="003D2D45" w:rsidRPr="00AE7815">
        <w:rPr>
          <w:rFonts w:ascii="宋体" w:hAnsi="宋体" w:hint="eastAsia"/>
          <w:szCs w:val="21"/>
        </w:rPr>
        <w:t xml:space="preserve">            </w:t>
      </w:r>
      <w:r w:rsidR="00E57F88" w:rsidRPr="00AE7815">
        <w:rPr>
          <w:rFonts w:ascii="宋体" w:hAnsi="宋体" w:hint="eastAsia"/>
          <w:szCs w:val="21"/>
        </w:rPr>
        <w:t>西欧封建制度</w:t>
      </w:r>
      <w:r w:rsidR="003D2D45" w:rsidRPr="00AE7815">
        <w:rPr>
          <w:rFonts w:ascii="宋体" w:hAnsi="宋体" w:hint="eastAsia"/>
          <w:szCs w:val="21"/>
        </w:rPr>
        <w:t xml:space="preserve">   影响：形成了严格的等级制度</w:t>
      </w:r>
    </w:p>
    <w:p w:rsidR="003D2D45" w:rsidRPr="00AE7815" w:rsidRDefault="007605A4" w:rsidP="003D2D45">
      <w:pPr>
        <w:spacing w:line="300" w:lineRule="exact"/>
        <w:rPr>
          <w:rFonts w:ascii="宋体" w:hAnsi="宋体"/>
          <w:szCs w:val="21"/>
        </w:rPr>
      </w:pPr>
      <w:r>
        <w:rPr>
          <w:rFonts w:ascii="宋体" w:hAnsi="宋体"/>
          <w:szCs w:val="21"/>
        </w:rPr>
        <w:pict>
          <v:shape id="_x0000_s1161" type="#_x0000_t87" style="position:absolute;left:0;text-align:left;margin-left:99pt;margin-top:0;width:9pt;height:46.8pt;z-index:19"/>
        </w:pict>
      </w:r>
      <w:r w:rsidR="003D2D45" w:rsidRPr="00AE7815">
        <w:rPr>
          <w:rFonts w:ascii="宋体" w:hAnsi="宋体" w:hint="eastAsia"/>
          <w:szCs w:val="21"/>
        </w:rPr>
        <w:t xml:space="preserve">                     创立时间、创立者：公元1世纪，耶稣</w:t>
      </w:r>
    </w:p>
    <w:p w:rsidR="003D2D45" w:rsidRPr="00AE7815" w:rsidRDefault="003D2D45" w:rsidP="003D2D45">
      <w:pPr>
        <w:spacing w:line="300" w:lineRule="exact"/>
        <w:rPr>
          <w:rFonts w:ascii="宋体" w:hAnsi="宋体"/>
          <w:szCs w:val="21"/>
        </w:rPr>
      </w:pPr>
      <w:r w:rsidRPr="00AE7815">
        <w:rPr>
          <w:rFonts w:ascii="宋体" w:hAnsi="宋体" w:hint="eastAsia"/>
          <w:szCs w:val="21"/>
        </w:rPr>
        <w:t xml:space="preserve">      </w:t>
      </w:r>
      <w:proofErr w:type="gramStart"/>
      <w:r w:rsidRPr="00AE7815">
        <w:rPr>
          <w:rFonts w:ascii="宋体" w:hAnsi="宋体" w:hint="eastAsia"/>
          <w:szCs w:val="21"/>
        </w:rPr>
        <w:t>西督</w:t>
      </w:r>
      <w:proofErr w:type="gramEnd"/>
      <w:r w:rsidRPr="00AE7815">
        <w:rPr>
          <w:rFonts w:ascii="宋体" w:hAnsi="宋体" w:hint="eastAsia"/>
          <w:szCs w:val="21"/>
        </w:rPr>
        <w:t xml:space="preserve">  基督教   教义核心：宣扬对人类的博爱</w:t>
      </w:r>
    </w:p>
    <w:p w:rsidR="003D2D45" w:rsidRPr="00AE7815" w:rsidRDefault="003D2D45" w:rsidP="003D2D45">
      <w:pPr>
        <w:spacing w:line="300" w:lineRule="exact"/>
        <w:rPr>
          <w:rFonts w:ascii="宋体" w:hAnsi="宋体"/>
          <w:szCs w:val="21"/>
        </w:rPr>
      </w:pPr>
      <w:r w:rsidRPr="00AE7815">
        <w:rPr>
          <w:rFonts w:ascii="宋体" w:hAnsi="宋体" w:hint="eastAsia"/>
          <w:szCs w:val="21"/>
        </w:rPr>
        <w:t xml:space="preserve">      </w:t>
      </w:r>
      <w:proofErr w:type="gramStart"/>
      <w:r w:rsidRPr="00AE7815">
        <w:rPr>
          <w:rFonts w:ascii="宋体" w:hAnsi="宋体" w:hint="eastAsia"/>
          <w:szCs w:val="21"/>
        </w:rPr>
        <w:t>欧教</w:t>
      </w:r>
      <w:proofErr w:type="gramEnd"/>
      <w:r w:rsidRPr="00AE7815">
        <w:rPr>
          <w:rFonts w:ascii="宋体" w:hAnsi="宋体" w:hint="eastAsia"/>
          <w:szCs w:val="21"/>
        </w:rPr>
        <w:t xml:space="preserve">           罗马天主教</w:t>
      </w:r>
      <w:proofErr w:type="gramStart"/>
      <w:r w:rsidRPr="00AE7815">
        <w:rPr>
          <w:rFonts w:ascii="宋体" w:hAnsi="宋体" w:hint="eastAsia"/>
          <w:szCs w:val="21"/>
        </w:rPr>
        <w:t>廷</w:t>
      </w:r>
      <w:proofErr w:type="gramEnd"/>
      <w:r w:rsidRPr="00AE7815">
        <w:rPr>
          <w:rFonts w:ascii="宋体" w:hAnsi="宋体" w:hint="eastAsia"/>
          <w:szCs w:val="21"/>
        </w:rPr>
        <w:t xml:space="preserve">和教皇成为欧洲的精神领袖         </w:t>
      </w:r>
    </w:p>
    <w:p w:rsidR="003D2D45" w:rsidRPr="00AE7815" w:rsidRDefault="007605A4" w:rsidP="003D2D45">
      <w:pPr>
        <w:spacing w:line="300" w:lineRule="exact"/>
        <w:rPr>
          <w:rFonts w:ascii="宋体" w:hAnsi="宋体"/>
          <w:szCs w:val="21"/>
        </w:rPr>
      </w:pPr>
      <w:r>
        <w:rPr>
          <w:rFonts w:ascii="宋体" w:hAnsi="宋体"/>
          <w:szCs w:val="21"/>
        </w:rPr>
        <w:pict>
          <v:shape id="_x0000_s1162" type="#_x0000_t87" style="position:absolute;left:0;text-align:left;margin-left:162pt;margin-top:7.8pt;width:9pt;height:23.4pt;z-index:20"/>
        </w:pict>
      </w:r>
      <w:r w:rsidR="003D2D45" w:rsidRPr="00AE7815">
        <w:rPr>
          <w:rFonts w:ascii="宋体" w:hAnsi="宋体" w:hint="eastAsia"/>
          <w:szCs w:val="21"/>
        </w:rPr>
        <w:t xml:space="preserve">      的文                       事例：</w:t>
      </w:r>
      <w:proofErr w:type="gramStart"/>
      <w:r w:rsidR="003D2D45" w:rsidRPr="00AE7815">
        <w:rPr>
          <w:rFonts w:ascii="宋体" w:hAnsi="宋体" w:hint="eastAsia"/>
          <w:szCs w:val="21"/>
        </w:rPr>
        <w:t>琅</w:t>
      </w:r>
      <w:proofErr w:type="gramEnd"/>
      <w:r w:rsidR="003D2D45" w:rsidRPr="00AE7815">
        <w:rPr>
          <w:rFonts w:ascii="宋体" w:hAnsi="宋体" w:hint="eastAsia"/>
          <w:szCs w:val="21"/>
        </w:rPr>
        <w:t>城起义，</w:t>
      </w:r>
      <w:proofErr w:type="gramStart"/>
      <w:r w:rsidR="003D2D45" w:rsidRPr="00AE7815">
        <w:rPr>
          <w:rFonts w:ascii="宋体" w:hAnsi="宋体" w:hint="eastAsia"/>
          <w:szCs w:val="21"/>
        </w:rPr>
        <w:t>琅</w:t>
      </w:r>
      <w:proofErr w:type="gramEnd"/>
      <w:r w:rsidR="003D2D45" w:rsidRPr="00AE7815">
        <w:rPr>
          <w:rFonts w:ascii="宋体" w:hAnsi="宋体" w:hint="eastAsia"/>
          <w:szCs w:val="21"/>
        </w:rPr>
        <w:t>城取得自治权</w:t>
      </w:r>
    </w:p>
    <w:p w:rsidR="003D2D45" w:rsidRPr="00AE7815" w:rsidRDefault="003D2D45" w:rsidP="003D2D45">
      <w:pPr>
        <w:spacing w:line="300" w:lineRule="exact"/>
        <w:rPr>
          <w:rFonts w:ascii="宋体" w:hAnsi="宋体"/>
          <w:szCs w:val="21"/>
        </w:rPr>
      </w:pPr>
      <w:r w:rsidRPr="00AE7815">
        <w:rPr>
          <w:rFonts w:ascii="宋体" w:hAnsi="宋体" w:hint="eastAsia"/>
          <w:szCs w:val="21"/>
        </w:rPr>
        <w:t xml:space="preserve">      基明  西欧城市的重新兴起   意义：对西欧的封建经济具有一定的瓦解作用，加速了国家</w:t>
      </w:r>
      <w:proofErr w:type="gramStart"/>
      <w:r w:rsidRPr="00AE7815">
        <w:rPr>
          <w:rFonts w:ascii="宋体" w:hAnsi="宋体" w:hint="eastAsia"/>
          <w:szCs w:val="21"/>
        </w:rPr>
        <w:t>一</w:t>
      </w:r>
      <w:proofErr w:type="gramEnd"/>
      <w:r w:rsidRPr="00AE7815">
        <w:rPr>
          <w:rFonts w:ascii="宋体" w:hAnsi="宋体" w:hint="eastAsia"/>
          <w:szCs w:val="21"/>
        </w:rPr>
        <w:t xml:space="preserve">，              </w:t>
      </w:r>
    </w:p>
    <w:p w:rsidR="003D2D45" w:rsidRPr="00AE7815" w:rsidRDefault="003D2D45" w:rsidP="003D2D45">
      <w:pPr>
        <w:spacing w:line="300" w:lineRule="exact"/>
        <w:rPr>
          <w:rFonts w:ascii="宋体" w:hAnsi="宋体"/>
          <w:szCs w:val="21"/>
        </w:rPr>
      </w:pPr>
      <w:r w:rsidRPr="00AE7815">
        <w:rPr>
          <w:rFonts w:ascii="宋体" w:hAnsi="宋体" w:hint="eastAsia"/>
          <w:szCs w:val="21"/>
        </w:rPr>
        <w:t xml:space="preserve">                                      为文艺复兴的出现打下基础。</w:t>
      </w:r>
    </w:p>
    <w:p w:rsidR="003D2D45" w:rsidRPr="00AE7815" w:rsidRDefault="007605A4" w:rsidP="003D2D45">
      <w:pPr>
        <w:spacing w:line="300" w:lineRule="exact"/>
        <w:rPr>
          <w:rFonts w:ascii="宋体" w:hAnsi="宋体"/>
          <w:szCs w:val="21"/>
        </w:rPr>
      </w:pPr>
      <w:r>
        <w:rPr>
          <w:rFonts w:ascii="宋体" w:hAnsi="宋体"/>
          <w:szCs w:val="21"/>
        </w:rPr>
        <w:pict>
          <v:shape id="_x0000_s1163" type="#_x0000_t87" style="position:absolute;left:0;text-align:left;margin-left:90pt;margin-top:7.8pt;width:9pt;height:23.4pt;z-index:21"/>
        </w:pict>
      </w:r>
      <w:r w:rsidR="003D2D45" w:rsidRPr="00AE7815">
        <w:rPr>
          <w:rFonts w:ascii="宋体" w:hAnsi="宋体" w:hint="eastAsia"/>
          <w:szCs w:val="21"/>
        </w:rPr>
        <w:t xml:space="preserve">      古的         395年罗马帝国分裂为东西两部，东罗马帝国定都君士坦丁堡，又称拜占廷帝国。</w:t>
      </w:r>
    </w:p>
    <w:p w:rsidR="003D2D45" w:rsidRPr="00AE7815" w:rsidRDefault="007605A4" w:rsidP="003D2D45">
      <w:pPr>
        <w:spacing w:line="300" w:lineRule="exact"/>
        <w:rPr>
          <w:rFonts w:ascii="宋体" w:hAnsi="宋体"/>
          <w:szCs w:val="21"/>
        </w:rPr>
      </w:pPr>
      <w:r>
        <w:rPr>
          <w:rFonts w:ascii="宋体" w:hAnsi="宋体"/>
          <w:szCs w:val="21"/>
        </w:rPr>
        <w:pict>
          <v:shape id="_x0000_s1164" type="#_x0000_t87" style="position:absolute;left:0;text-align:left;margin-left:54pt;margin-top:0;width:9pt;height:46.8pt;z-index:22"/>
        </w:pict>
      </w:r>
      <w:r w:rsidR="003D2D45" w:rsidRPr="00AE7815">
        <w:rPr>
          <w:rFonts w:ascii="宋体" w:hAnsi="宋体" w:hint="eastAsia"/>
          <w:szCs w:val="21"/>
        </w:rPr>
        <w:t xml:space="preserve">      </w:t>
      </w:r>
      <w:proofErr w:type="gramStart"/>
      <w:r w:rsidR="003D2D45" w:rsidRPr="00AE7815">
        <w:rPr>
          <w:rFonts w:ascii="宋体" w:hAnsi="宋体" w:hint="eastAsia"/>
          <w:szCs w:val="21"/>
        </w:rPr>
        <w:t>老悲</w:t>
      </w:r>
      <w:proofErr w:type="gramEnd"/>
      <w:r w:rsidR="003D2D45" w:rsidRPr="00AE7815">
        <w:rPr>
          <w:rFonts w:ascii="宋体" w:hAnsi="宋体" w:hint="eastAsia"/>
          <w:szCs w:val="21"/>
        </w:rPr>
        <w:t xml:space="preserve">   兴盛   拜占廷帝国经济繁荣，文化灿烂</w:t>
      </w:r>
    </w:p>
    <w:p w:rsidR="003D2D45" w:rsidRPr="00AE7815" w:rsidRDefault="003D2D45" w:rsidP="003D2D45">
      <w:pPr>
        <w:spacing w:line="300" w:lineRule="exact"/>
        <w:rPr>
          <w:rFonts w:ascii="宋体" w:hAnsi="宋体"/>
          <w:szCs w:val="21"/>
        </w:rPr>
      </w:pPr>
      <w:r w:rsidRPr="00AE7815">
        <w:rPr>
          <w:rFonts w:ascii="宋体" w:hAnsi="宋体" w:hint="eastAsia"/>
          <w:szCs w:val="21"/>
        </w:rPr>
        <w:t xml:space="preserve">      </w:t>
      </w:r>
      <w:proofErr w:type="gramStart"/>
      <w:r w:rsidRPr="00AE7815">
        <w:rPr>
          <w:rFonts w:ascii="宋体" w:hAnsi="宋体" w:hint="eastAsia"/>
          <w:szCs w:val="21"/>
        </w:rPr>
        <w:t>帝剧</w:t>
      </w:r>
      <w:proofErr w:type="gramEnd"/>
      <w:r w:rsidRPr="00AE7815">
        <w:rPr>
          <w:rFonts w:ascii="宋体" w:hAnsi="宋体" w:hint="eastAsia"/>
          <w:szCs w:val="21"/>
        </w:rPr>
        <w:t xml:space="preserve">   灭亡：1453年土耳其攻占君士坦丁堡，拜占廷帝国灭亡      </w:t>
      </w:r>
    </w:p>
    <w:p w:rsidR="003D2D45" w:rsidRPr="00AE7815" w:rsidRDefault="003D2D45" w:rsidP="003D2D45">
      <w:pPr>
        <w:spacing w:line="300" w:lineRule="exact"/>
        <w:rPr>
          <w:rFonts w:ascii="宋体" w:hAnsi="宋体"/>
          <w:szCs w:val="21"/>
        </w:rPr>
      </w:pPr>
      <w:r w:rsidRPr="00AE7815">
        <w:rPr>
          <w:rFonts w:ascii="宋体" w:hAnsi="宋体" w:hint="eastAsia"/>
          <w:szCs w:val="21"/>
        </w:rPr>
        <w:t xml:space="preserve">      国     启示：开放宽容导致文明繁荣，保守狭隘导致文明衰落</w:t>
      </w:r>
    </w:p>
    <w:p w:rsidR="003D2D45" w:rsidRPr="00AE7815" w:rsidRDefault="003D2D45" w:rsidP="003D2D45">
      <w:pPr>
        <w:spacing w:line="300" w:lineRule="exact"/>
        <w:ind w:firstLineChars="1400" w:firstLine="2940"/>
        <w:rPr>
          <w:rFonts w:ascii="宋体" w:hAnsi="宋体"/>
          <w:szCs w:val="21"/>
        </w:rPr>
      </w:pPr>
    </w:p>
    <w:p w:rsidR="003D2D45" w:rsidRPr="00AE7815" w:rsidRDefault="003D2D45" w:rsidP="003D2D45">
      <w:pPr>
        <w:jc w:val="left"/>
        <w:rPr>
          <w:rFonts w:ascii="宋体" w:hAnsi="宋体"/>
          <w:szCs w:val="21"/>
        </w:rPr>
      </w:pPr>
    </w:p>
    <w:p w:rsidR="003D2D45" w:rsidRPr="00AE7815" w:rsidRDefault="003D2D45" w:rsidP="003D2D45">
      <w:pPr>
        <w:jc w:val="left"/>
        <w:rPr>
          <w:rFonts w:ascii="宋体" w:hAnsi="宋体"/>
          <w:b/>
          <w:szCs w:val="21"/>
          <w:bdr w:val="single" w:sz="4" w:space="0" w:color="auto"/>
          <w:shd w:val="pct15" w:color="auto" w:fill="FFFFFF"/>
        </w:rPr>
      </w:pPr>
      <w:r w:rsidRPr="00AE7815">
        <w:rPr>
          <w:rFonts w:ascii="宋体" w:hAnsi="宋体" w:hint="eastAsia"/>
          <w:szCs w:val="21"/>
        </w:rPr>
        <w:object w:dxaOrig="9594" w:dyaOrig="573">
          <v:shape id="_x0000_i1026" type="#_x0000_t75" style="width:540.3pt;height:23.15pt" o:ole="">
            <v:imagedata r:id="rId10" o:title="" croptop="11894f" cropbottom="9149f"/>
          </v:shape>
          <o:OLEObject Type="Embed" ProgID="Word.Picture.8" ShapeID="_x0000_i1026" DrawAspect="Content" ObjectID="_1368990827" r:id="rId11"/>
        </w:object>
      </w:r>
      <w:r w:rsidRPr="00AE7815">
        <w:rPr>
          <w:rFonts w:ascii="宋体" w:hAnsi="宋体" w:hint="eastAsia"/>
          <w:b/>
          <w:szCs w:val="21"/>
          <w:bdr w:val="single" w:sz="4" w:space="0" w:color="auto"/>
          <w:shd w:val="pct15" w:color="auto" w:fill="FFFFFF"/>
        </w:rPr>
        <w:t>考点归纳分析</w:t>
      </w:r>
    </w:p>
    <w:p w:rsidR="003D2D45" w:rsidRPr="00AE7815" w:rsidRDefault="003D2D45" w:rsidP="003D2D45">
      <w:pPr>
        <w:rPr>
          <w:rFonts w:ascii="宋体" w:hAnsi="宋体"/>
          <w:szCs w:val="21"/>
        </w:rPr>
      </w:pPr>
      <w:r w:rsidRPr="00AE7815">
        <w:rPr>
          <w:rFonts w:ascii="宋体" w:hAnsi="宋体" w:hint="eastAsia"/>
          <w:b/>
          <w:szCs w:val="21"/>
        </w:rPr>
        <w:t xml:space="preserve">  </w:t>
      </w:r>
      <w:r w:rsidRPr="00AE7815">
        <w:rPr>
          <w:rFonts w:ascii="宋体" w:hAnsi="宋体" w:hint="eastAsia"/>
          <w:szCs w:val="21"/>
        </w:rPr>
        <w:t xml:space="preserve">  本单元讲述了人类从产生到公元1500年这一时段区域文明发生、发展和衰落的历史。其主线是人类从蒙昧、野蛮的状态步入文明；从彼此分散隔绝的状态走向世界整体。这一时期分为史前、</w:t>
      </w:r>
      <w:proofErr w:type="gramStart"/>
      <w:r w:rsidRPr="00AE7815">
        <w:rPr>
          <w:rFonts w:ascii="宋体" w:hAnsi="宋体" w:hint="eastAsia"/>
          <w:szCs w:val="21"/>
        </w:rPr>
        <w:t>上古和</w:t>
      </w:r>
      <w:proofErr w:type="gramEnd"/>
      <w:r w:rsidRPr="00AE7815">
        <w:rPr>
          <w:rFonts w:ascii="宋体" w:hAnsi="宋体" w:hint="eastAsia"/>
          <w:szCs w:val="21"/>
        </w:rPr>
        <w:t>中古三个阶段。史前时期阐释人类的起源和人种的产生；上古时期阐述世界古代东西方文明产生的条件和特征，以及对世界文化发展的影响；中古时</w:t>
      </w:r>
      <w:r w:rsidRPr="00AE7815">
        <w:rPr>
          <w:rFonts w:ascii="宋体" w:hAnsi="宋体" w:hint="eastAsia"/>
          <w:szCs w:val="21"/>
        </w:rPr>
        <w:lastRenderedPageBreak/>
        <w:t>期阐述了亚欧封建制度的确立和发展，以及西欧城市孕育的近代西方文明。</w:t>
      </w:r>
    </w:p>
    <w:p w:rsidR="003D2D45" w:rsidRPr="00AE7815" w:rsidRDefault="003D2D45" w:rsidP="003D2D45">
      <w:pPr>
        <w:rPr>
          <w:rFonts w:ascii="宋体" w:hAnsi="宋体"/>
          <w:szCs w:val="21"/>
        </w:rPr>
      </w:pPr>
      <w:r w:rsidRPr="00AE7815">
        <w:rPr>
          <w:rFonts w:ascii="宋体" w:hAnsi="宋体" w:hint="eastAsia"/>
          <w:b/>
          <w:szCs w:val="21"/>
        </w:rPr>
        <w:t>1人类起源：</w:t>
      </w:r>
      <w:r w:rsidRPr="00AE7815">
        <w:rPr>
          <w:rFonts w:ascii="宋体" w:hAnsi="宋体" w:hint="eastAsia"/>
          <w:szCs w:val="21"/>
        </w:rPr>
        <w:t>人类的始祖是</w:t>
      </w:r>
      <w:proofErr w:type="gramStart"/>
      <w:r w:rsidRPr="00AE7815">
        <w:rPr>
          <w:rFonts w:ascii="宋体" w:hAnsi="宋体" w:hint="eastAsia"/>
          <w:szCs w:val="21"/>
        </w:rPr>
        <w:t>生活约</w:t>
      </w:r>
      <w:proofErr w:type="gramEnd"/>
      <w:r w:rsidRPr="00AE7815">
        <w:rPr>
          <w:rFonts w:ascii="宋体" w:hAnsi="宋体" w:hint="eastAsia"/>
          <w:szCs w:val="21"/>
        </w:rPr>
        <w:t>500万—100万年生活在非洲大草原的南方古猿；最早属于现代意义上的人类的是距今约三四万年前的晚期智人。三大人种：黑、白、黄。</w:t>
      </w:r>
    </w:p>
    <w:p w:rsidR="003D2D45" w:rsidRPr="00AE7815" w:rsidRDefault="003D2D45" w:rsidP="003D2D45">
      <w:pPr>
        <w:rPr>
          <w:rFonts w:ascii="宋体" w:hAnsi="宋体"/>
          <w:szCs w:val="21"/>
        </w:rPr>
      </w:pPr>
      <w:r w:rsidRPr="00AE7815">
        <w:rPr>
          <w:rFonts w:ascii="宋体" w:hAnsi="宋体" w:hint="eastAsia"/>
          <w:szCs w:val="21"/>
        </w:rPr>
        <w:t>母系氏族（希腊大地女神该亚传说）；父系氏族（希腊厄瑞斯</w:t>
      </w:r>
      <w:proofErr w:type="gramStart"/>
      <w:r w:rsidRPr="00AE7815">
        <w:rPr>
          <w:rFonts w:ascii="宋体" w:hAnsi="宋体" w:hint="eastAsia"/>
          <w:szCs w:val="21"/>
        </w:rPr>
        <w:t>忑</w:t>
      </w:r>
      <w:proofErr w:type="gramEnd"/>
      <w:r w:rsidRPr="00AE7815">
        <w:rPr>
          <w:rFonts w:ascii="宋体" w:hAnsi="宋体" w:hint="eastAsia"/>
          <w:szCs w:val="21"/>
        </w:rPr>
        <w:t>传说）</w:t>
      </w:r>
    </w:p>
    <w:p w:rsidR="003D2D45" w:rsidRPr="00AE7815" w:rsidRDefault="003D2D45" w:rsidP="003D2D45">
      <w:pPr>
        <w:rPr>
          <w:rFonts w:ascii="宋体" w:hAnsi="宋体"/>
          <w:szCs w:val="21"/>
        </w:rPr>
      </w:pPr>
      <w:r w:rsidRPr="00AE7815">
        <w:rPr>
          <w:rFonts w:ascii="宋体" w:hAnsi="宋体" w:hint="eastAsia"/>
          <w:b/>
          <w:szCs w:val="21"/>
        </w:rPr>
        <w:t>2、古代埃及</w:t>
      </w:r>
      <w:r w:rsidRPr="00AE7815">
        <w:rPr>
          <w:rFonts w:ascii="宋体" w:hAnsi="宋体" w:hint="eastAsia"/>
          <w:szCs w:val="21"/>
        </w:rPr>
        <w:t xml:space="preserve">  金字塔是法老的陵墓。胡夫金字塔最著名；</w:t>
      </w:r>
    </w:p>
    <w:p w:rsidR="003D2D45" w:rsidRPr="00AE7815" w:rsidRDefault="003D2D45" w:rsidP="003D2D45">
      <w:pPr>
        <w:rPr>
          <w:rFonts w:ascii="宋体" w:hAnsi="宋体"/>
          <w:szCs w:val="21"/>
        </w:rPr>
      </w:pPr>
      <w:r w:rsidRPr="00AE7815">
        <w:rPr>
          <w:rFonts w:ascii="宋体" w:hAnsi="宋体" w:hint="eastAsia"/>
          <w:b/>
          <w:szCs w:val="21"/>
        </w:rPr>
        <w:t>3、古巴比伦</w:t>
      </w:r>
      <w:r w:rsidRPr="00AE7815">
        <w:rPr>
          <w:rFonts w:ascii="宋体" w:hAnsi="宋体" w:hint="eastAsia"/>
          <w:szCs w:val="21"/>
        </w:rPr>
        <w:t>《汉谟拉比法典》是世界上第一部体系完备的法典。</w:t>
      </w:r>
    </w:p>
    <w:p w:rsidR="003D2D45" w:rsidRPr="00AE7815" w:rsidRDefault="003D2D45" w:rsidP="003D2D45">
      <w:pPr>
        <w:rPr>
          <w:rFonts w:ascii="宋体" w:hAnsi="宋体"/>
          <w:szCs w:val="21"/>
        </w:rPr>
      </w:pPr>
      <w:r w:rsidRPr="00AE7815">
        <w:rPr>
          <w:rFonts w:ascii="宋体" w:hAnsi="宋体" w:hint="eastAsia"/>
          <w:b/>
          <w:szCs w:val="21"/>
        </w:rPr>
        <w:t xml:space="preserve">4、古印度 </w:t>
      </w:r>
      <w:r w:rsidRPr="00AE7815">
        <w:rPr>
          <w:rFonts w:ascii="宋体" w:hAnsi="宋体" w:hint="eastAsia"/>
          <w:szCs w:val="21"/>
        </w:rPr>
        <w:t>古代印度的种姓制度：婆罗门（在政治上享有特权）——刹帝利——吠舍——首</w:t>
      </w:r>
      <w:proofErr w:type="gramStart"/>
      <w:r w:rsidRPr="00AE7815">
        <w:rPr>
          <w:rFonts w:ascii="宋体" w:hAnsi="宋体" w:hint="eastAsia"/>
          <w:szCs w:val="21"/>
        </w:rPr>
        <w:t>陀罗</w:t>
      </w:r>
      <w:proofErr w:type="gramEnd"/>
    </w:p>
    <w:p w:rsidR="003D2D45" w:rsidRPr="00AE7815" w:rsidRDefault="003D2D45" w:rsidP="003D2D45">
      <w:pPr>
        <w:rPr>
          <w:rFonts w:ascii="宋体" w:hAnsi="宋体"/>
          <w:szCs w:val="21"/>
        </w:rPr>
      </w:pPr>
      <w:r w:rsidRPr="00AE7815">
        <w:rPr>
          <w:rFonts w:ascii="宋体" w:hAnsi="宋体" w:hint="eastAsia"/>
          <w:szCs w:val="21"/>
        </w:rPr>
        <w:t>佛教在公元前6世纪，出现在古代印度。佛教在汉朝时传入中国。</w:t>
      </w:r>
    </w:p>
    <w:p w:rsidR="003D2D45" w:rsidRPr="00AE7815" w:rsidRDefault="003D2D45" w:rsidP="003D2D45">
      <w:pPr>
        <w:rPr>
          <w:rFonts w:ascii="宋体" w:hAnsi="宋体"/>
          <w:b/>
          <w:szCs w:val="21"/>
        </w:rPr>
      </w:pPr>
      <w:r w:rsidRPr="00AE7815">
        <w:rPr>
          <w:rFonts w:ascii="宋体" w:hAnsi="宋体" w:hint="eastAsia"/>
          <w:b/>
          <w:szCs w:val="21"/>
        </w:rPr>
        <w:t>5、希腊是西方文明的摇篮</w:t>
      </w:r>
    </w:p>
    <w:p w:rsidR="003D2D45" w:rsidRPr="00AE7815" w:rsidRDefault="003D2D45" w:rsidP="003D2D45">
      <w:pPr>
        <w:rPr>
          <w:rFonts w:ascii="宋体" w:hAnsi="宋体"/>
          <w:szCs w:val="21"/>
        </w:rPr>
      </w:pPr>
      <w:r w:rsidRPr="00AE7815">
        <w:rPr>
          <w:rFonts w:ascii="宋体" w:hAnsi="宋体" w:hint="eastAsia"/>
          <w:szCs w:val="21"/>
        </w:rPr>
        <w:t>在伯里克利时代，雅典的最高权力机构是公民大会。他认为“雅典是全希腊的学校。”</w:t>
      </w:r>
    </w:p>
    <w:p w:rsidR="003D2D45" w:rsidRPr="00AE7815" w:rsidRDefault="003D2D45" w:rsidP="003D2D45">
      <w:pPr>
        <w:rPr>
          <w:rFonts w:ascii="宋体" w:hAnsi="宋体"/>
          <w:szCs w:val="21"/>
        </w:rPr>
      </w:pPr>
      <w:r w:rsidRPr="00AE7815">
        <w:rPr>
          <w:rFonts w:ascii="宋体" w:hAnsi="宋体" w:hint="eastAsia"/>
          <w:szCs w:val="21"/>
        </w:rPr>
        <w:t>公元前510年，罗马共和国建立。之后，统一了意大利半岛。公元前31年，屋大维建立了罗马帝国。</w:t>
      </w:r>
    </w:p>
    <w:p w:rsidR="003D2D45" w:rsidRPr="00AE7815" w:rsidRDefault="003D2D45" w:rsidP="003D2D45">
      <w:pPr>
        <w:rPr>
          <w:rFonts w:ascii="宋体" w:hAnsi="宋体"/>
          <w:szCs w:val="21"/>
        </w:rPr>
      </w:pPr>
      <w:r w:rsidRPr="00AE7815">
        <w:rPr>
          <w:rFonts w:ascii="宋体" w:hAnsi="宋体" w:hint="eastAsia"/>
          <w:b/>
          <w:szCs w:val="21"/>
        </w:rPr>
        <w:t xml:space="preserve">、6、古日本 </w:t>
      </w:r>
      <w:r w:rsidRPr="00AE7815">
        <w:rPr>
          <w:rFonts w:ascii="宋体" w:hAnsi="宋体" w:hint="eastAsia"/>
          <w:szCs w:val="21"/>
        </w:rPr>
        <w:t>大化改新（时间相当中国唐）的基本内容：</w:t>
      </w:r>
      <w:proofErr w:type="gramStart"/>
      <w:r w:rsidRPr="00AE7815">
        <w:rPr>
          <w:rFonts w:ascii="宋体" w:hAnsi="宋体" w:hint="eastAsia"/>
          <w:szCs w:val="21"/>
        </w:rPr>
        <w:t>班田收受</w:t>
      </w:r>
      <w:proofErr w:type="gramEnd"/>
      <w:r w:rsidRPr="00AE7815">
        <w:rPr>
          <w:rFonts w:ascii="宋体" w:hAnsi="宋体" w:hint="eastAsia"/>
          <w:szCs w:val="21"/>
        </w:rPr>
        <w:t>法，国家将天下公</w:t>
      </w:r>
      <w:proofErr w:type="gramStart"/>
      <w:r w:rsidRPr="00AE7815">
        <w:rPr>
          <w:rFonts w:ascii="宋体" w:hAnsi="宋体" w:hint="eastAsia"/>
          <w:szCs w:val="21"/>
        </w:rPr>
        <w:t>田班给</w:t>
      </w:r>
      <w:proofErr w:type="gramEnd"/>
      <w:r w:rsidRPr="00AE7815">
        <w:rPr>
          <w:rFonts w:ascii="宋体" w:hAnsi="宋体" w:hint="eastAsia"/>
          <w:szCs w:val="21"/>
        </w:rPr>
        <w:t>公民，实行租佣调制度，统一租税，中央设</w:t>
      </w:r>
      <w:proofErr w:type="gramStart"/>
      <w:r w:rsidRPr="00AE7815">
        <w:rPr>
          <w:rFonts w:ascii="宋体" w:hAnsi="宋体" w:hint="eastAsia"/>
          <w:szCs w:val="21"/>
        </w:rPr>
        <w:t>二官八省</w:t>
      </w:r>
      <w:proofErr w:type="gramEnd"/>
      <w:r w:rsidRPr="00AE7815">
        <w:rPr>
          <w:rFonts w:ascii="宋体" w:hAnsi="宋体" w:hint="eastAsia"/>
          <w:szCs w:val="21"/>
        </w:rPr>
        <w:t>。地方设国郡里，由中央派人管理。影响：社会稳定，经济发展，为以后繁荣奠定基础。</w:t>
      </w:r>
    </w:p>
    <w:p w:rsidR="003D2D45" w:rsidRPr="00AE7815" w:rsidRDefault="003D2D45" w:rsidP="003D2D45">
      <w:pPr>
        <w:rPr>
          <w:rFonts w:ascii="宋体" w:hAnsi="宋体"/>
          <w:szCs w:val="21"/>
        </w:rPr>
      </w:pPr>
      <w:r w:rsidRPr="00AE7815">
        <w:rPr>
          <w:rFonts w:ascii="宋体" w:hAnsi="宋体" w:hint="eastAsia"/>
          <w:b/>
          <w:szCs w:val="21"/>
        </w:rPr>
        <w:t>7、伊斯兰教的情况</w:t>
      </w:r>
      <w:r w:rsidRPr="00AE7815">
        <w:rPr>
          <w:rFonts w:ascii="宋体" w:hAnsi="宋体" w:hint="eastAsia"/>
          <w:szCs w:val="21"/>
        </w:rPr>
        <w:t>：默罕默德610年开始传教，622年在麦地那建立了历史上第一个伊斯兰教国家。经典《古兰经》</w:t>
      </w:r>
    </w:p>
    <w:p w:rsidR="003D2D45" w:rsidRPr="00AE7815" w:rsidRDefault="003D2D45" w:rsidP="003D2D45">
      <w:pPr>
        <w:rPr>
          <w:rFonts w:ascii="宋体" w:hAnsi="宋体"/>
          <w:szCs w:val="21"/>
        </w:rPr>
      </w:pPr>
      <w:r w:rsidRPr="00AE7815">
        <w:rPr>
          <w:rFonts w:ascii="宋体" w:hAnsi="宋体" w:hint="eastAsia"/>
          <w:b/>
          <w:szCs w:val="21"/>
        </w:rPr>
        <w:t>8、西欧封建等级制度</w:t>
      </w:r>
      <w:r w:rsidRPr="00AE7815">
        <w:rPr>
          <w:rFonts w:ascii="宋体" w:hAnsi="宋体" w:hint="eastAsia"/>
          <w:szCs w:val="21"/>
        </w:rPr>
        <w:t>：法兰克宫相查理马特改革，把土地有条件的分封给贵族，产生了西欧封建制度。贵族中第一等级是公爵，公爵之后依次是侯爵、伯爵、子爵、男爵、骑士。</w:t>
      </w:r>
    </w:p>
    <w:p w:rsidR="003D2D45" w:rsidRPr="00AE7815" w:rsidRDefault="003D2D45" w:rsidP="003D2D45">
      <w:pPr>
        <w:rPr>
          <w:rFonts w:ascii="宋体" w:hAnsi="宋体"/>
          <w:szCs w:val="21"/>
        </w:rPr>
      </w:pPr>
      <w:r w:rsidRPr="00AE7815">
        <w:rPr>
          <w:rFonts w:ascii="宋体" w:hAnsi="宋体" w:hint="eastAsia"/>
          <w:b/>
          <w:szCs w:val="21"/>
        </w:rPr>
        <w:t xml:space="preserve">9、基督教  </w:t>
      </w:r>
      <w:r w:rsidRPr="00AE7815">
        <w:rPr>
          <w:rFonts w:ascii="宋体" w:hAnsi="宋体" w:hint="eastAsia"/>
          <w:szCs w:val="21"/>
        </w:rPr>
        <w:t>诞生于公元1世纪；创始人：耶稣；地点：巴勒斯坦</w:t>
      </w:r>
    </w:p>
    <w:p w:rsidR="003D2D45" w:rsidRPr="00AE7815" w:rsidRDefault="003D2D45" w:rsidP="003D2D45">
      <w:pPr>
        <w:rPr>
          <w:rFonts w:ascii="宋体" w:hAnsi="宋体"/>
          <w:szCs w:val="21"/>
        </w:rPr>
      </w:pPr>
      <w:r w:rsidRPr="00AE7815">
        <w:rPr>
          <w:rFonts w:ascii="宋体" w:hAnsi="宋体" w:hint="eastAsia"/>
          <w:b/>
          <w:szCs w:val="21"/>
        </w:rPr>
        <w:t xml:space="preserve">10、西欧城市 </w:t>
      </w:r>
      <w:r w:rsidRPr="00AE7815">
        <w:rPr>
          <w:rFonts w:ascii="宋体" w:hAnsi="宋体" w:hint="eastAsia"/>
          <w:szCs w:val="21"/>
        </w:rPr>
        <w:t>1108年，法国东北部的</w:t>
      </w:r>
      <w:proofErr w:type="gramStart"/>
      <w:r w:rsidRPr="00AE7815">
        <w:rPr>
          <w:rFonts w:ascii="宋体" w:hAnsi="宋体" w:hint="eastAsia"/>
          <w:szCs w:val="21"/>
        </w:rPr>
        <w:t>琅</w:t>
      </w:r>
      <w:proofErr w:type="gramEnd"/>
      <w:r w:rsidRPr="00AE7815">
        <w:rPr>
          <w:rFonts w:ascii="宋体" w:hAnsi="宋体" w:hint="eastAsia"/>
          <w:szCs w:val="21"/>
        </w:rPr>
        <w:t>城爆发了起义——为争得城市自治权。城市是中世纪的花朵——恩格斯。</w:t>
      </w:r>
    </w:p>
    <w:p w:rsidR="003D2D45" w:rsidRPr="00AE7815" w:rsidRDefault="003D2D45" w:rsidP="003D2D45">
      <w:pPr>
        <w:rPr>
          <w:rFonts w:ascii="宋体" w:hAnsi="宋体"/>
          <w:szCs w:val="21"/>
        </w:rPr>
      </w:pPr>
      <w:r w:rsidRPr="00AE7815">
        <w:rPr>
          <w:rFonts w:ascii="宋体" w:hAnsi="宋体" w:hint="eastAsia"/>
          <w:b/>
          <w:szCs w:val="21"/>
        </w:rPr>
        <w:t xml:space="preserve">11、拜占廷帝国  </w:t>
      </w:r>
      <w:r w:rsidRPr="00AE7815">
        <w:rPr>
          <w:rFonts w:ascii="宋体" w:hAnsi="宋体" w:hint="eastAsia"/>
          <w:szCs w:val="21"/>
        </w:rPr>
        <w:t>灭亡时间是1453年。</w:t>
      </w:r>
    </w:p>
    <w:p w:rsidR="003D2D45" w:rsidRPr="00AE7815" w:rsidRDefault="003D2D45" w:rsidP="003D2D45">
      <w:pPr>
        <w:jc w:val="left"/>
        <w:rPr>
          <w:rFonts w:ascii="宋体" w:hAnsi="宋体"/>
          <w:b/>
          <w:szCs w:val="21"/>
          <w:bdr w:val="single" w:sz="4" w:space="0" w:color="auto"/>
          <w:shd w:val="pct15" w:color="auto" w:fill="FFFFFF"/>
        </w:rPr>
      </w:pPr>
      <w:r w:rsidRPr="00AE7815">
        <w:rPr>
          <w:rFonts w:ascii="宋体" w:hAnsi="宋体" w:hint="eastAsia"/>
          <w:b/>
          <w:szCs w:val="21"/>
          <w:bdr w:val="single" w:sz="4" w:space="0" w:color="auto"/>
          <w:shd w:val="pct15" w:color="auto" w:fill="FFFFFF"/>
        </w:rPr>
        <w:t>易错点</w:t>
      </w:r>
    </w:p>
    <w:p w:rsidR="003D2D45" w:rsidRPr="00AE7815" w:rsidRDefault="003D2D45" w:rsidP="003D2D45">
      <w:pPr>
        <w:jc w:val="left"/>
        <w:rPr>
          <w:rFonts w:ascii="宋体" w:hAnsi="宋体"/>
          <w:szCs w:val="21"/>
        </w:rPr>
      </w:pPr>
      <w:r w:rsidRPr="00AE7815">
        <w:rPr>
          <w:rFonts w:ascii="宋体" w:hAnsi="宋体" w:hint="eastAsia"/>
          <w:szCs w:val="21"/>
        </w:rPr>
        <w:t>1、人类起源和三大主要人种形成</w:t>
      </w:r>
    </w:p>
    <w:p w:rsidR="003D2D45" w:rsidRPr="00AE7815" w:rsidRDefault="003D2D45" w:rsidP="003D2D45">
      <w:pPr>
        <w:jc w:val="left"/>
        <w:rPr>
          <w:rFonts w:ascii="宋体" w:hAnsi="宋体"/>
          <w:szCs w:val="21"/>
        </w:rPr>
      </w:pPr>
      <w:r w:rsidRPr="00AE7815">
        <w:rPr>
          <w:rFonts w:ascii="宋体" w:hAnsi="宋体" w:hint="eastAsia"/>
          <w:szCs w:val="21"/>
        </w:rPr>
        <w:t>2、母系、父系氏族形成的原因及特点</w:t>
      </w:r>
    </w:p>
    <w:p w:rsidR="003D2D45" w:rsidRPr="00AE7815" w:rsidRDefault="003D2D45" w:rsidP="003D2D45">
      <w:pPr>
        <w:jc w:val="left"/>
        <w:rPr>
          <w:rFonts w:ascii="宋体" w:hAnsi="宋体"/>
          <w:szCs w:val="21"/>
        </w:rPr>
      </w:pPr>
      <w:r w:rsidRPr="00AE7815">
        <w:rPr>
          <w:rFonts w:ascii="宋体" w:hAnsi="宋体" w:hint="eastAsia"/>
          <w:szCs w:val="21"/>
        </w:rPr>
        <w:t>3、人类早期文明产生的自然地理环境</w:t>
      </w:r>
    </w:p>
    <w:p w:rsidR="003D2D45" w:rsidRPr="00AE7815" w:rsidRDefault="003D2D45" w:rsidP="003D2D45">
      <w:pPr>
        <w:jc w:val="left"/>
        <w:rPr>
          <w:rFonts w:ascii="宋体" w:hAnsi="宋体"/>
          <w:szCs w:val="21"/>
        </w:rPr>
      </w:pPr>
      <w:r w:rsidRPr="00AE7815">
        <w:rPr>
          <w:rFonts w:ascii="宋体" w:hAnsi="宋体" w:hint="eastAsia"/>
          <w:szCs w:val="21"/>
        </w:rPr>
        <w:t>4、伯利克里时代雅典民主政治的基本情况，希腊是西方文明的发源地</w:t>
      </w:r>
    </w:p>
    <w:p w:rsidR="003D2D45" w:rsidRPr="00AE7815" w:rsidRDefault="003D2D45" w:rsidP="003D2D45">
      <w:pPr>
        <w:jc w:val="left"/>
        <w:rPr>
          <w:rFonts w:ascii="宋体" w:hAnsi="宋体"/>
          <w:szCs w:val="21"/>
        </w:rPr>
      </w:pPr>
      <w:r w:rsidRPr="00AE7815">
        <w:rPr>
          <w:rFonts w:ascii="宋体" w:hAnsi="宋体" w:hint="eastAsia"/>
          <w:szCs w:val="21"/>
        </w:rPr>
        <w:t>5、大化</w:t>
      </w:r>
      <w:proofErr w:type="gramStart"/>
      <w:r w:rsidRPr="00AE7815">
        <w:rPr>
          <w:rFonts w:ascii="宋体" w:hAnsi="宋体" w:hint="eastAsia"/>
          <w:szCs w:val="21"/>
        </w:rPr>
        <w:t>改新你的</w:t>
      </w:r>
      <w:proofErr w:type="gramEnd"/>
      <w:r w:rsidRPr="00AE7815">
        <w:rPr>
          <w:rFonts w:ascii="宋体" w:hAnsi="宋体" w:hint="eastAsia"/>
          <w:szCs w:val="21"/>
        </w:rPr>
        <w:t>基本内容注意与明治维新的性质不同</w:t>
      </w:r>
    </w:p>
    <w:p w:rsidR="003D2D45" w:rsidRPr="00AE7815" w:rsidRDefault="003D2D45" w:rsidP="003D2D45">
      <w:pPr>
        <w:jc w:val="left"/>
        <w:rPr>
          <w:rFonts w:ascii="宋体" w:hAnsi="宋体"/>
          <w:szCs w:val="21"/>
        </w:rPr>
      </w:pPr>
      <w:r w:rsidRPr="00AE7815">
        <w:rPr>
          <w:rFonts w:ascii="宋体" w:hAnsi="宋体" w:hint="eastAsia"/>
          <w:szCs w:val="21"/>
        </w:rPr>
        <w:t>6、</w:t>
      </w:r>
      <w:proofErr w:type="gramStart"/>
      <w:r w:rsidRPr="00AE7815">
        <w:rPr>
          <w:rFonts w:ascii="宋体" w:hAnsi="宋体" w:hint="eastAsia"/>
          <w:szCs w:val="21"/>
        </w:rPr>
        <w:t>琅</w:t>
      </w:r>
      <w:proofErr w:type="gramEnd"/>
      <w:r w:rsidRPr="00AE7815">
        <w:rPr>
          <w:rFonts w:ascii="宋体" w:hAnsi="宋体" w:hint="eastAsia"/>
          <w:szCs w:val="21"/>
        </w:rPr>
        <w:t>城起义及西欧城市的兴起</w:t>
      </w:r>
    </w:p>
    <w:p w:rsidR="003D2D45" w:rsidRPr="00AE7815" w:rsidRDefault="003D2D45" w:rsidP="003D2D45">
      <w:pPr>
        <w:jc w:val="left"/>
        <w:rPr>
          <w:rFonts w:ascii="宋体" w:hAnsi="宋体"/>
          <w:szCs w:val="21"/>
        </w:rPr>
      </w:pPr>
      <w:r w:rsidRPr="00AE7815">
        <w:rPr>
          <w:rFonts w:ascii="宋体" w:hAnsi="宋体" w:hint="eastAsia"/>
          <w:szCs w:val="21"/>
        </w:rPr>
        <w:t>7、佛教、基督教、伊斯兰教的产生和传播</w:t>
      </w:r>
    </w:p>
    <w:p w:rsidR="00E400BC" w:rsidRPr="00AE7815" w:rsidRDefault="00E400BC" w:rsidP="00E400BC">
      <w:pPr>
        <w:spacing w:line="300" w:lineRule="exact"/>
        <w:rPr>
          <w:rFonts w:ascii="宋体" w:hAnsi="宋体"/>
          <w:szCs w:val="21"/>
        </w:rPr>
      </w:pPr>
    </w:p>
    <w:p w:rsidR="00E400BC" w:rsidRPr="00AE7815" w:rsidRDefault="00E400BC" w:rsidP="00E400BC">
      <w:pPr>
        <w:spacing w:line="300" w:lineRule="exact"/>
        <w:rPr>
          <w:rFonts w:ascii="宋体" w:hAnsi="宋体"/>
          <w:szCs w:val="21"/>
        </w:rPr>
      </w:pPr>
    </w:p>
    <w:p w:rsidR="002E17A5" w:rsidRPr="00AE7815" w:rsidRDefault="00337057" w:rsidP="00E400BC">
      <w:pPr>
        <w:spacing w:line="300" w:lineRule="exact"/>
        <w:rPr>
          <w:rFonts w:ascii="宋体" w:hAnsi="宋体"/>
          <w:b/>
          <w:szCs w:val="21"/>
          <w:u w:val="single"/>
        </w:rPr>
      </w:pPr>
      <w:r w:rsidRPr="00AE7815">
        <w:rPr>
          <w:rFonts w:ascii="宋体" w:hAnsi="宋体" w:hint="eastAsia"/>
          <w:b/>
          <w:szCs w:val="21"/>
          <w:u w:val="single"/>
        </w:rPr>
        <w:t>一个新时代</w:t>
      </w:r>
    </w:p>
    <w:p w:rsidR="002E17A5" w:rsidRPr="00AE7815" w:rsidRDefault="002E17A5" w:rsidP="002E17A5">
      <w:pPr>
        <w:spacing w:line="300" w:lineRule="exact"/>
        <w:rPr>
          <w:rFonts w:ascii="宋体" w:hAnsi="宋体"/>
          <w:szCs w:val="21"/>
        </w:rPr>
      </w:pPr>
      <w:proofErr w:type="gramStart"/>
      <w:r w:rsidRPr="00AE7815">
        <w:rPr>
          <w:rFonts w:ascii="宋体" w:hAnsi="宋体" w:hint="eastAsia"/>
          <w:szCs w:val="21"/>
        </w:rPr>
        <w:t>本主题</w:t>
      </w:r>
      <w:proofErr w:type="gramEnd"/>
      <w:r w:rsidRPr="00AE7815">
        <w:rPr>
          <w:rFonts w:ascii="宋体" w:hAnsi="宋体" w:hint="eastAsia"/>
          <w:szCs w:val="21"/>
        </w:rPr>
        <w:t>的主要学习内容包括从文艺复兴、地理大发现到封建社会转变为资本主义社会是一场巨大的社会变革，它需要深刻的思想解放运动和漫长的理论准备过程，还要开辟新社会发展的广阔空间，制订新社会的法律框架和基本理念，当然也要有杰出的政治家、思想家和革命家，最后通过其领导的政治革命，完成这一漫长的（约三四百年）历史转变过程。</w:t>
      </w:r>
    </w:p>
    <w:p w:rsidR="002E17A5" w:rsidRPr="00AE7815" w:rsidRDefault="002E17A5" w:rsidP="002E17A5">
      <w:pPr>
        <w:spacing w:line="300" w:lineRule="exact"/>
        <w:rPr>
          <w:rFonts w:ascii="宋体" w:hAnsi="宋体"/>
          <w:b/>
          <w:szCs w:val="21"/>
          <w:u w:val="single"/>
        </w:rPr>
      </w:pPr>
      <w:r w:rsidRPr="00AE7815">
        <w:rPr>
          <w:rFonts w:ascii="宋体" w:hAnsi="宋体" w:hint="eastAsia"/>
          <w:b/>
          <w:szCs w:val="21"/>
          <w:u w:val="single"/>
        </w:rPr>
        <w:t>一、文艺复兴</w:t>
      </w:r>
    </w:p>
    <w:p w:rsidR="002E17A5" w:rsidRPr="00AE7815" w:rsidRDefault="002E17A5" w:rsidP="002E17A5">
      <w:pPr>
        <w:spacing w:line="300" w:lineRule="exact"/>
        <w:rPr>
          <w:rFonts w:ascii="宋体" w:hAnsi="宋体"/>
          <w:szCs w:val="21"/>
        </w:rPr>
      </w:pPr>
      <w:r w:rsidRPr="00AE7815">
        <w:rPr>
          <w:rFonts w:ascii="宋体" w:hAnsi="宋体" w:hint="eastAsia"/>
          <w:szCs w:val="21"/>
        </w:rPr>
        <w:t>1、背景（或原因）：</w:t>
      </w:r>
    </w:p>
    <w:p w:rsidR="002E17A5" w:rsidRPr="00AE7815" w:rsidRDefault="002E17A5" w:rsidP="002E17A5">
      <w:pPr>
        <w:spacing w:line="300" w:lineRule="exact"/>
        <w:rPr>
          <w:rFonts w:ascii="宋体" w:hAnsi="宋体"/>
          <w:szCs w:val="21"/>
        </w:rPr>
      </w:pPr>
      <w:r w:rsidRPr="00AE7815">
        <w:rPr>
          <w:rFonts w:ascii="宋体" w:hAnsi="宋体" w:hint="eastAsia"/>
          <w:szCs w:val="21"/>
        </w:rPr>
        <w:t>①14世纪前后意大利出现手工工场，资本主义生产关系产生。</w:t>
      </w:r>
    </w:p>
    <w:p w:rsidR="002E17A5" w:rsidRPr="00AE7815" w:rsidRDefault="002E17A5" w:rsidP="002E17A5">
      <w:pPr>
        <w:spacing w:line="300" w:lineRule="exact"/>
        <w:rPr>
          <w:rFonts w:ascii="宋体" w:hAnsi="宋体"/>
          <w:szCs w:val="21"/>
        </w:rPr>
      </w:pPr>
      <w:r w:rsidRPr="00AE7815">
        <w:rPr>
          <w:rFonts w:ascii="宋体" w:hAnsi="宋体" w:hint="eastAsia"/>
          <w:szCs w:val="21"/>
        </w:rPr>
        <w:t>②欧洲封建教会对思想文化的摧残和对人们进行精神世界的神制。</w:t>
      </w:r>
    </w:p>
    <w:p w:rsidR="002E17A5" w:rsidRPr="00AE7815" w:rsidRDefault="002E17A5" w:rsidP="002E17A5">
      <w:pPr>
        <w:spacing w:line="300" w:lineRule="exact"/>
        <w:rPr>
          <w:rFonts w:ascii="宋体" w:hAnsi="宋体"/>
          <w:szCs w:val="21"/>
        </w:rPr>
      </w:pPr>
      <w:r w:rsidRPr="00AE7815">
        <w:rPr>
          <w:rFonts w:ascii="宋体" w:hAnsi="宋体" w:hint="eastAsia"/>
          <w:szCs w:val="21"/>
        </w:rPr>
        <w:t>③随着资本主义生产关系的产生发展，新兴资产阶级产生，他们要求摆脱封建制度束缚，自由地发展资本主义，从而掀起了这场思想解放运动。</w:t>
      </w:r>
    </w:p>
    <w:p w:rsidR="002E17A5" w:rsidRPr="00AE7815" w:rsidRDefault="002E17A5" w:rsidP="002E17A5">
      <w:pPr>
        <w:spacing w:line="300" w:lineRule="exact"/>
        <w:rPr>
          <w:rFonts w:ascii="宋体" w:hAnsi="宋体"/>
          <w:szCs w:val="21"/>
        </w:rPr>
      </w:pPr>
      <w:r w:rsidRPr="00AE7815">
        <w:rPr>
          <w:rFonts w:ascii="宋体" w:hAnsi="宋体" w:hint="eastAsia"/>
          <w:szCs w:val="21"/>
        </w:rPr>
        <w:t>2、文艺复兴运动的产生是以（资本主义经济的萌芽）为前提，其在意大利最早兴起的先决条件是（由于资本主义生产关系在意大利发展起来）。是以（反封建反教会）为重要内容。</w:t>
      </w:r>
    </w:p>
    <w:p w:rsidR="002E17A5" w:rsidRPr="00AE7815" w:rsidRDefault="002E17A5" w:rsidP="002E17A5">
      <w:pPr>
        <w:spacing w:line="300" w:lineRule="exact"/>
        <w:rPr>
          <w:rFonts w:ascii="宋体" w:hAnsi="宋体"/>
          <w:szCs w:val="21"/>
        </w:rPr>
      </w:pPr>
      <w:r w:rsidRPr="00AE7815">
        <w:rPr>
          <w:rFonts w:ascii="宋体" w:hAnsi="宋体" w:hint="eastAsia"/>
          <w:szCs w:val="21"/>
        </w:rPr>
        <w:t>3、文艺复兴的阶级实质或本质是（新兴资产阶级文化），是（为资产阶级政治经济服务）。</w:t>
      </w:r>
    </w:p>
    <w:p w:rsidR="002E17A5" w:rsidRPr="00AE7815" w:rsidRDefault="002E17A5" w:rsidP="002E17A5">
      <w:pPr>
        <w:spacing w:line="300" w:lineRule="exact"/>
        <w:rPr>
          <w:rFonts w:ascii="宋体" w:hAnsi="宋体"/>
          <w:szCs w:val="21"/>
        </w:rPr>
      </w:pPr>
      <w:r w:rsidRPr="00AE7815">
        <w:rPr>
          <w:rFonts w:ascii="宋体" w:hAnsi="宋体" w:hint="eastAsia"/>
          <w:szCs w:val="21"/>
        </w:rPr>
        <w:t>4、文艺复兴运动的指导思想或核心内容是（人文主义）。人文主义的含义是（要求的人为中心，而不是以神为中心；提倡发场人的个性，追求人在现实生活的幸福）。评价：①人文主义是资产阶级反</w:t>
      </w:r>
      <w:proofErr w:type="gramStart"/>
      <w:r w:rsidRPr="00AE7815">
        <w:rPr>
          <w:rFonts w:ascii="宋体" w:hAnsi="宋体" w:hint="eastAsia"/>
          <w:szCs w:val="21"/>
        </w:rPr>
        <w:t>封建反救会</w:t>
      </w:r>
      <w:proofErr w:type="gramEnd"/>
      <w:r w:rsidRPr="00AE7815">
        <w:rPr>
          <w:rFonts w:ascii="宋体" w:hAnsi="宋体" w:hint="eastAsia"/>
          <w:szCs w:val="21"/>
        </w:rPr>
        <w:t>的思想武器，是文艺复兴运动的指导思想，具有鲜明的革命性和进步性，②但它强调个人意志，其物质基础为私有制，有一定的局限性。</w:t>
      </w:r>
    </w:p>
    <w:p w:rsidR="002E17A5" w:rsidRPr="00AE7815" w:rsidRDefault="002E17A5" w:rsidP="002E17A5">
      <w:pPr>
        <w:spacing w:line="300" w:lineRule="exact"/>
        <w:rPr>
          <w:rFonts w:ascii="宋体" w:hAnsi="宋体"/>
          <w:szCs w:val="21"/>
        </w:rPr>
      </w:pPr>
      <w:r w:rsidRPr="00AE7815">
        <w:rPr>
          <w:rFonts w:ascii="宋体" w:hAnsi="宋体" w:hint="eastAsia"/>
          <w:szCs w:val="21"/>
        </w:rPr>
        <w:t>5、文艺复兴三个不同阶段的主要代表人物及其成就，分析作品体现的人文主义精神。</w:t>
      </w:r>
    </w:p>
    <w:p w:rsidR="002E17A5" w:rsidRPr="00AE7815" w:rsidRDefault="002E17A5" w:rsidP="002E17A5">
      <w:pPr>
        <w:spacing w:line="300" w:lineRule="exact"/>
        <w:rPr>
          <w:rFonts w:ascii="宋体" w:hAnsi="宋体"/>
          <w:szCs w:val="21"/>
        </w:rPr>
      </w:pPr>
      <w:r w:rsidRPr="00AE7815">
        <w:rPr>
          <w:rFonts w:ascii="宋体" w:hAnsi="宋体" w:hint="eastAsia"/>
          <w:szCs w:val="21"/>
        </w:rPr>
        <w:t>①但丁（意</w:t>
      </w:r>
      <w:proofErr w:type="gramStart"/>
      <w:r w:rsidRPr="00AE7815">
        <w:rPr>
          <w:rFonts w:ascii="宋体" w:hAnsi="宋体" w:hint="eastAsia"/>
          <w:szCs w:val="21"/>
        </w:rPr>
        <w:t>〕</w:t>
      </w:r>
      <w:proofErr w:type="gramEnd"/>
      <w:r w:rsidRPr="00AE7815">
        <w:rPr>
          <w:rFonts w:ascii="宋体" w:hAnsi="宋体" w:hint="eastAsia"/>
          <w:szCs w:val="21"/>
        </w:rPr>
        <w:t>是先驱，创作的长诗《神曲》。率先对教会提出批评，具有结束中世纪，开启近代历史的革命性意义，</w:t>
      </w:r>
      <w:r w:rsidRPr="00AE7815">
        <w:rPr>
          <w:rFonts w:ascii="宋体" w:hAnsi="宋体" w:hint="eastAsia"/>
          <w:szCs w:val="21"/>
        </w:rPr>
        <w:lastRenderedPageBreak/>
        <w:t>体现了文艺复兴运动是人类历史上第一次伟大的思想解放运动。因此被誉为（旧时代的最后一位诗人，同时又是新时代的最初一位诗人）。</w:t>
      </w:r>
    </w:p>
    <w:p w:rsidR="002E17A5" w:rsidRPr="00AE7815" w:rsidRDefault="002E17A5" w:rsidP="002E17A5">
      <w:pPr>
        <w:spacing w:line="300" w:lineRule="exact"/>
        <w:rPr>
          <w:rFonts w:ascii="宋体" w:hAnsi="宋体"/>
          <w:szCs w:val="21"/>
        </w:rPr>
      </w:pPr>
      <w:r w:rsidRPr="00AE7815">
        <w:rPr>
          <w:rFonts w:ascii="宋体" w:hAnsi="宋体" w:hint="eastAsia"/>
          <w:szCs w:val="21"/>
        </w:rPr>
        <w:t>②文艺复兴时期，（意）达•芬奇代表作有（《蒙娜丽莎》、《最后的晚餐》等）。</w:t>
      </w:r>
    </w:p>
    <w:p w:rsidR="002E17A5" w:rsidRPr="00AE7815" w:rsidRDefault="002E17A5" w:rsidP="002E17A5">
      <w:pPr>
        <w:spacing w:line="300" w:lineRule="exact"/>
        <w:rPr>
          <w:rFonts w:ascii="宋体" w:hAnsi="宋体"/>
          <w:szCs w:val="21"/>
        </w:rPr>
      </w:pPr>
      <w:r w:rsidRPr="00AE7815">
        <w:rPr>
          <w:rFonts w:ascii="宋体" w:hAnsi="宋体" w:hint="eastAsia"/>
          <w:szCs w:val="21"/>
        </w:rPr>
        <w:t>③15--16世纪，文艺复兴向西欧扩展时的一位英国文学巨匠是（莎士比亚），代表作有（《罗密欢与朱附叶》、《哈姆雷特》）等。</w:t>
      </w:r>
    </w:p>
    <w:p w:rsidR="002E17A5" w:rsidRPr="00AE7815" w:rsidRDefault="00337057" w:rsidP="002E17A5">
      <w:pPr>
        <w:spacing w:line="300" w:lineRule="exact"/>
        <w:rPr>
          <w:rFonts w:ascii="宋体" w:hAnsi="宋体"/>
          <w:szCs w:val="21"/>
        </w:rPr>
      </w:pPr>
      <w:r w:rsidRPr="00AE7815">
        <w:rPr>
          <w:rFonts w:ascii="宋体" w:hAnsi="宋体" w:hint="eastAsia"/>
          <w:szCs w:val="21"/>
        </w:rPr>
        <w:t>6</w:t>
      </w:r>
      <w:r w:rsidR="002E17A5" w:rsidRPr="00AE7815">
        <w:rPr>
          <w:rFonts w:ascii="宋体" w:hAnsi="宋体" w:hint="eastAsia"/>
          <w:szCs w:val="21"/>
        </w:rPr>
        <w:t>、文艺复兴的作用。</w:t>
      </w:r>
    </w:p>
    <w:p w:rsidR="002E17A5" w:rsidRPr="00AE7815" w:rsidRDefault="002E17A5" w:rsidP="002E17A5">
      <w:pPr>
        <w:spacing w:line="300" w:lineRule="exact"/>
        <w:rPr>
          <w:rFonts w:ascii="宋体" w:hAnsi="宋体"/>
          <w:szCs w:val="21"/>
        </w:rPr>
      </w:pPr>
      <w:r w:rsidRPr="00AE7815">
        <w:rPr>
          <w:rFonts w:ascii="宋体" w:hAnsi="宋体" w:hint="eastAsia"/>
          <w:szCs w:val="21"/>
        </w:rPr>
        <w:t>推动了欧洲文化思想领域的繁荣，为欧洲资本主义社会的产生奠定了思想文化基础。（尤其认识对欧洲资本主义社会的产生所起的作用。）</w:t>
      </w:r>
    </w:p>
    <w:p w:rsidR="002E17A5" w:rsidRPr="00AE7815" w:rsidRDefault="00337057" w:rsidP="002E17A5">
      <w:pPr>
        <w:spacing w:line="300" w:lineRule="exact"/>
        <w:rPr>
          <w:rFonts w:ascii="宋体" w:hAnsi="宋体"/>
          <w:szCs w:val="21"/>
        </w:rPr>
      </w:pPr>
      <w:r w:rsidRPr="00AE7815">
        <w:rPr>
          <w:rFonts w:ascii="宋体" w:hAnsi="宋体" w:hint="eastAsia"/>
          <w:szCs w:val="21"/>
        </w:rPr>
        <w:t>7</w:t>
      </w:r>
      <w:r w:rsidR="002E17A5" w:rsidRPr="00AE7815">
        <w:rPr>
          <w:rFonts w:ascii="宋体" w:hAnsi="宋体" w:hint="eastAsia"/>
          <w:szCs w:val="21"/>
        </w:rPr>
        <w:t>、文艺复兴运动的观点对我们今天有什么现实意义？（启示）</w:t>
      </w:r>
    </w:p>
    <w:p w:rsidR="002E17A5" w:rsidRPr="00AE7815" w:rsidRDefault="002E17A5" w:rsidP="002E17A5">
      <w:pPr>
        <w:spacing w:line="300" w:lineRule="exact"/>
        <w:rPr>
          <w:rFonts w:ascii="宋体" w:hAnsi="宋体"/>
          <w:szCs w:val="21"/>
        </w:rPr>
      </w:pPr>
      <w:r w:rsidRPr="00AE7815">
        <w:rPr>
          <w:rFonts w:ascii="宋体" w:hAnsi="宋体" w:hint="eastAsia"/>
          <w:szCs w:val="21"/>
        </w:rPr>
        <w:t>答：我们要以人为本，充分发挥人</w:t>
      </w:r>
      <w:proofErr w:type="gramStart"/>
      <w:r w:rsidRPr="00AE7815">
        <w:rPr>
          <w:rFonts w:ascii="宋体" w:hAnsi="宋体" w:hint="eastAsia"/>
          <w:szCs w:val="21"/>
        </w:rPr>
        <w:t>的主现能动性</w:t>
      </w:r>
      <w:proofErr w:type="gramEnd"/>
      <w:r w:rsidRPr="00AE7815">
        <w:rPr>
          <w:rFonts w:ascii="宋体" w:hAnsi="宋体" w:hint="eastAsia"/>
          <w:szCs w:val="21"/>
        </w:rPr>
        <w:t>，充分展示人的聪明才智和创造精神，并发展科学文化，推动社会的进步发展。</w:t>
      </w:r>
    </w:p>
    <w:p w:rsidR="002E17A5" w:rsidRPr="00BA1EAC" w:rsidRDefault="002E17A5" w:rsidP="002E17A5">
      <w:pPr>
        <w:spacing w:line="300" w:lineRule="exact"/>
        <w:rPr>
          <w:rFonts w:ascii="宋体" w:hAnsi="宋体"/>
          <w:b/>
          <w:szCs w:val="21"/>
        </w:rPr>
      </w:pPr>
      <w:r w:rsidRPr="00BA1EAC">
        <w:rPr>
          <w:rFonts w:ascii="宋体" w:hAnsi="宋体" w:hint="eastAsia"/>
          <w:b/>
          <w:szCs w:val="21"/>
        </w:rPr>
        <w:t>二、新航路的开辟</w:t>
      </w:r>
    </w:p>
    <w:p w:rsidR="002E17A5" w:rsidRPr="00AE7815" w:rsidRDefault="00337057" w:rsidP="002E17A5">
      <w:pPr>
        <w:spacing w:line="300" w:lineRule="exact"/>
        <w:rPr>
          <w:rFonts w:ascii="宋体" w:hAnsi="宋体"/>
          <w:szCs w:val="21"/>
        </w:rPr>
      </w:pPr>
      <w:r w:rsidRPr="00AE7815">
        <w:rPr>
          <w:rFonts w:ascii="宋体" w:hAnsi="宋体" w:hint="eastAsia"/>
          <w:szCs w:val="21"/>
        </w:rPr>
        <w:t>1</w:t>
      </w:r>
      <w:r w:rsidR="002E17A5" w:rsidRPr="00AE7815">
        <w:rPr>
          <w:rFonts w:ascii="宋体" w:hAnsi="宋体" w:hint="eastAsia"/>
          <w:szCs w:val="21"/>
        </w:rPr>
        <w:t>、新航路开辟的原因：</w:t>
      </w:r>
    </w:p>
    <w:p w:rsidR="002E17A5" w:rsidRPr="00AE7815" w:rsidRDefault="002E17A5" w:rsidP="002E17A5">
      <w:pPr>
        <w:spacing w:line="300" w:lineRule="exact"/>
        <w:rPr>
          <w:rFonts w:ascii="宋体" w:hAnsi="宋体"/>
          <w:szCs w:val="21"/>
        </w:rPr>
      </w:pPr>
      <w:r w:rsidRPr="00AE7815">
        <w:rPr>
          <w:rFonts w:ascii="宋体" w:hAnsi="宋体" w:hint="eastAsia"/>
          <w:szCs w:val="21"/>
        </w:rPr>
        <w:t>(l）经济根游：14—15世纪。欧洲商品经济的发展和资本主义萌芽的出现</w:t>
      </w:r>
      <w:proofErr w:type="gramStart"/>
      <w:r w:rsidRPr="00AE7815">
        <w:rPr>
          <w:rFonts w:ascii="宋体" w:hAnsi="宋体" w:hint="eastAsia"/>
          <w:szCs w:val="21"/>
        </w:rPr>
        <w:t>贾求扩大</w:t>
      </w:r>
      <w:proofErr w:type="gramEnd"/>
      <w:r w:rsidRPr="00AE7815">
        <w:rPr>
          <w:rFonts w:ascii="宋体" w:hAnsi="宋体" w:hint="eastAsia"/>
          <w:szCs w:val="21"/>
        </w:rPr>
        <w:t>国外市场。（此点为根本原因）</w:t>
      </w:r>
    </w:p>
    <w:p w:rsidR="002E17A5" w:rsidRPr="00AE7815" w:rsidRDefault="002E17A5" w:rsidP="002E17A5">
      <w:pPr>
        <w:spacing w:line="300" w:lineRule="exact"/>
        <w:rPr>
          <w:rFonts w:ascii="宋体" w:hAnsi="宋体"/>
          <w:szCs w:val="21"/>
        </w:rPr>
      </w:pPr>
      <w:r w:rsidRPr="00AE7815">
        <w:rPr>
          <w:rFonts w:ascii="宋体" w:hAnsi="宋体" w:hint="eastAsia"/>
          <w:szCs w:val="21"/>
        </w:rPr>
        <w:t>⑵社会棍源：欧洲人狂热地追逐财富，寻求货币和黄金成为探索新航路的主要动力。（此点为开辟新航路的目的》</w:t>
      </w:r>
    </w:p>
    <w:p w:rsidR="002E17A5" w:rsidRPr="00AE7815" w:rsidRDefault="002E17A5" w:rsidP="002E17A5">
      <w:pPr>
        <w:spacing w:line="300" w:lineRule="exact"/>
        <w:rPr>
          <w:rFonts w:ascii="宋体" w:hAnsi="宋体"/>
          <w:szCs w:val="21"/>
        </w:rPr>
      </w:pPr>
      <w:r w:rsidRPr="00AE7815">
        <w:rPr>
          <w:rFonts w:ascii="宋体" w:hAnsi="宋体" w:hint="eastAsia"/>
          <w:szCs w:val="21"/>
        </w:rPr>
        <w:t>(3)当时天文、地理知识有了进步，地圆学说流行，为新航路开辟提供了客观条件。</w:t>
      </w:r>
    </w:p>
    <w:p w:rsidR="00337057" w:rsidRPr="00AE7815" w:rsidRDefault="00337057" w:rsidP="002E17A5">
      <w:pPr>
        <w:spacing w:line="300" w:lineRule="exact"/>
        <w:rPr>
          <w:rFonts w:ascii="宋体" w:hAnsi="宋体"/>
          <w:szCs w:val="21"/>
        </w:rPr>
      </w:pPr>
      <w:r w:rsidRPr="00AE7815">
        <w:rPr>
          <w:rFonts w:ascii="宋体" w:hAnsi="宋体" w:hint="eastAsia"/>
          <w:szCs w:val="21"/>
        </w:rPr>
        <w:t>2</w:t>
      </w:r>
      <w:r w:rsidR="002E17A5" w:rsidRPr="00AE7815">
        <w:rPr>
          <w:rFonts w:ascii="宋体" w:hAnsi="宋体" w:hint="eastAsia"/>
          <w:szCs w:val="21"/>
        </w:rPr>
        <w:t>、新航路开辟的经过，（四条航线）</w:t>
      </w:r>
    </w:p>
    <w:p w:rsidR="002E17A5" w:rsidRPr="00AE7815" w:rsidRDefault="002E17A5" w:rsidP="002E17A5">
      <w:pPr>
        <w:spacing w:line="300" w:lineRule="exact"/>
        <w:rPr>
          <w:rFonts w:ascii="宋体" w:hAnsi="宋体"/>
          <w:szCs w:val="21"/>
        </w:rPr>
      </w:pPr>
      <w:r w:rsidRPr="00AE7815">
        <w:rPr>
          <w:rFonts w:ascii="宋体" w:hAnsi="宋体" w:hint="eastAsia"/>
          <w:szCs w:val="21"/>
        </w:rPr>
        <w:t>①1487年，</w:t>
      </w:r>
      <w:proofErr w:type="gramStart"/>
      <w:r w:rsidRPr="00AE7815">
        <w:rPr>
          <w:rFonts w:ascii="宋体" w:hAnsi="宋体" w:hint="eastAsia"/>
          <w:szCs w:val="21"/>
        </w:rPr>
        <w:t>迪</w:t>
      </w:r>
      <w:proofErr w:type="gramEnd"/>
      <w:r w:rsidRPr="00AE7815">
        <w:rPr>
          <w:rFonts w:ascii="宋体" w:hAnsi="宋体" w:hint="eastAsia"/>
          <w:szCs w:val="21"/>
        </w:rPr>
        <w:t>亚士到达非洲最南端，发现好望角；②1492年哥伦布第一次向西航行抵达美洲，最为关键，极为艰苦，体现了开创精神。③1497—1498年（葡）达•伽马开辟了绕非洲前往印度的航路。④1519-1522年麦哲伦及其船队最终完成环球航行。</w:t>
      </w:r>
    </w:p>
    <w:p w:rsidR="00337057" w:rsidRPr="00AE7815" w:rsidRDefault="00337057" w:rsidP="002E17A5">
      <w:pPr>
        <w:spacing w:line="300" w:lineRule="exact"/>
        <w:rPr>
          <w:rFonts w:ascii="宋体" w:hAnsi="宋体"/>
          <w:szCs w:val="21"/>
        </w:rPr>
      </w:pPr>
      <w:r w:rsidRPr="00AE7815">
        <w:rPr>
          <w:rFonts w:ascii="宋体" w:hAnsi="宋体" w:hint="eastAsia"/>
          <w:szCs w:val="21"/>
        </w:rPr>
        <w:t>3</w:t>
      </w:r>
      <w:r w:rsidR="002E17A5" w:rsidRPr="00AE7815">
        <w:rPr>
          <w:rFonts w:ascii="宋体" w:hAnsi="宋体" w:hint="eastAsia"/>
          <w:szCs w:val="21"/>
        </w:rPr>
        <w:t>、新航路开辟的影响。</w:t>
      </w:r>
      <w:bookmarkStart w:id="0" w:name="_GoBack"/>
      <w:bookmarkEnd w:id="0"/>
    </w:p>
    <w:p w:rsidR="002E17A5" w:rsidRPr="00AE7815" w:rsidRDefault="00337057" w:rsidP="002E17A5">
      <w:pPr>
        <w:spacing w:line="300" w:lineRule="exact"/>
        <w:rPr>
          <w:rFonts w:ascii="宋体" w:hAnsi="宋体"/>
          <w:szCs w:val="21"/>
        </w:rPr>
      </w:pPr>
      <w:r w:rsidRPr="00AE7815">
        <w:rPr>
          <w:rFonts w:ascii="宋体" w:hAnsi="宋体" w:hint="eastAsia"/>
          <w:szCs w:val="21"/>
        </w:rPr>
        <w:t>4</w:t>
      </w:r>
      <w:r w:rsidR="002E17A5" w:rsidRPr="00AE7815">
        <w:rPr>
          <w:rFonts w:ascii="宋体" w:hAnsi="宋体" w:hint="eastAsia"/>
          <w:szCs w:val="21"/>
        </w:rPr>
        <w:t>、14--16世纪欧洲处在封建社会解体并向资本主义过渡的阶段，新兴资产阶级为了自身发展，需要开辟市场和冲破封建势力和束缚，为此进行了一系列的活动（或发生的重大变化），主要是（文艺复兴运动和开辟新航路），其产生变化的根据原因或前提是（14—16世纪欧洲资本主义兴起和发展）。</w:t>
      </w:r>
    </w:p>
    <w:p w:rsidR="002E17A5" w:rsidRPr="00AE7815" w:rsidRDefault="002E17A5" w:rsidP="00E400BC">
      <w:pPr>
        <w:spacing w:line="300" w:lineRule="exact"/>
        <w:rPr>
          <w:rFonts w:ascii="宋体" w:hAnsi="宋体"/>
          <w:szCs w:val="21"/>
        </w:rPr>
      </w:pPr>
    </w:p>
    <w:p w:rsidR="00204EC9" w:rsidRPr="00AE7815" w:rsidRDefault="00204EC9" w:rsidP="00204EC9">
      <w:pPr>
        <w:spacing w:line="310" w:lineRule="exact"/>
        <w:ind w:firstLine="422"/>
        <w:rPr>
          <w:rFonts w:ascii="宋体" w:hAnsi="宋体"/>
          <w:b/>
          <w:szCs w:val="21"/>
          <w:u w:val="single"/>
        </w:rPr>
      </w:pPr>
      <w:r w:rsidRPr="00AE7815">
        <w:rPr>
          <w:rFonts w:ascii="宋体" w:hAnsi="宋体" w:hint="eastAsia"/>
          <w:b/>
          <w:szCs w:val="21"/>
          <w:u w:val="single"/>
        </w:rPr>
        <w:t>一、资本主义在欧洲兴起</w:t>
      </w:r>
    </w:p>
    <w:p w:rsidR="00204EC9" w:rsidRPr="00AE7815" w:rsidRDefault="00204EC9" w:rsidP="00204EC9">
      <w:pPr>
        <w:spacing w:line="310" w:lineRule="exact"/>
        <w:ind w:firstLine="360"/>
        <w:rPr>
          <w:rFonts w:ascii="宋体" w:hAnsi="宋体"/>
          <w:szCs w:val="21"/>
        </w:rPr>
      </w:pPr>
      <w:r w:rsidRPr="00AE7815">
        <w:rPr>
          <w:rFonts w:ascii="宋体" w:hAnsi="宋体" w:hint="eastAsia"/>
          <w:szCs w:val="21"/>
        </w:rPr>
        <w:t>1、时间：14—16世纪</w:t>
      </w:r>
    </w:p>
    <w:p w:rsidR="00204EC9" w:rsidRPr="00AE7815" w:rsidRDefault="00204EC9" w:rsidP="00204EC9">
      <w:pPr>
        <w:spacing w:line="310" w:lineRule="exact"/>
        <w:ind w:firstLine="360"/>
        <w:rPr>
          <w:rFonts w:ascii="宋体" w:hAnsi="宋体"/>
          <w:szCs w:val="21"/>
        </w:rPr>
      </w:pPr>
      <w:r w:rsidRPr="00AE7815">
        <w:rPr>
          <w:rFonts w:ascii="宋体" w:hAnsi="宋体" w:hint="eastAsia"/>
          <w:szCs w:val="21"/>
        </w:rPr>
        <w:t>2、背景：a、欧洲资本主义工商业开始萌芽并发展。b、新航路的开辟，打破了世界各地区之间相互隔绝状态，世界各族彼此联系，相互影响，促进了欧洲资本主义的发展。c、文艺复兴，这一场伟大思想运动，促进资本主义政治经济的发展。</w:t>
      </w:r>
    </w:p>
    <w:p w:rsidR="00204EC9" w:rsidRPr="00AE7815" w:rsidRDefault="00204EC9" w:rsidP="00204EC9">
      <w:pPr>
        <w:spacing w:line="310" w:lineRule="exact"/>
        <w:ind w:firstLine="360"/>
        <w:rPr>
          <w:rFonts w:ascii="宋体" w:hAnsi="宋体"/>
          <w:szCs w:val="21"/>
        </w:rPr>
      </w:pPr>
      <w:r w:rsidRPr="00AE7815">
        <w:rPr>
          <w:rFonts w:ascii="宋体" w:hAnsi="宋体" w:hint="eastAsia"/>
          <w:szCs w:val="21"/>
        </w:rPr>
        <w:t>3、表现：a、社会经济方面：①商业中心和城镇兴起。②手工工场出现。③商品经济取代自然经济。b、精神文化方面：①人们从封建神学的束缚中解放出来。②“人文主义”思潮兴起，人们尊重理性与科学。③科学技术发展以及知识不断积累和扩大。</w:t>
      </w:r>
    </w:p>
    <w:p w:rsidR="00204EC9" w:rsidRPr="00AE7815" w:rsidRDefault="00204EC9" w:rsidP="00204EC9">
      <w:pPr>
        <w:spacing w:line="310" w:lineRule="exact"/>
        <w:ind w:firstLine="360"/>
        <w:rPr>
          <w:rFonts w:ascii="宋体" w:hAnsi="宋体"/>
          <w:szCs w:val="21"/>
        </w:rPr>
      </w:pPr>
      <w:r w:rsidRPr="00AE7815">
        <w:rPr>
          <w:rFonts w:ascii="宋体" w:hAnsi="宋体" w:hint="eastAsia"/>
          <w:szCs w:val="21"/>
        </w:rPr>
        <w:t>4、意义影响：世界历史地平线上，初现近代曙光，人类面临一个新时代的到来。</w:t>
      </w:r>
    </w:p>
    <w:p w:rsidR="00E400BC" w:rsidRPr="00AE7815" w:rsidRDefault="00E400BC" w:rsidP="00E400BC">
      <w:pPr>
        <w:spacing w:line="300" w:lineRule="exact"/>
        <w:rPr>
          <w:rFonts w:ascii="宋体" w:hAnsi="宋体"/>
          <w:szCs w:val="21"/>
        </w:rPr>
      </w:pPr>
    </w:p>
    <w:p w:rsidR="00CC4C81" w:rsidRPr="00AE7815" w:rsidRDefault="00CC4C81" w:rsidP="00E400BC">
      <w:pPr>
        <w:spacing w:line="300" w:lineRule="exact"/>
        <w:rPr>
          <w:rFonts w:ascii="宋体" w:hAnsi="宋体"/>
          <w:szCs w:val="21"/>
        </w:rPr>
      </w:pPr>
    </w:p>
    <w:p w:rsidR="00E400BC" w:rsidRPr="00AE7815" w:rsidRDefault="00E400BC" w:rsidP="00E400BC">
      <w:pPr>
        <w:spacing w:line="300" w:lineRule="exact"/>
        <w:rPr>
          <w:rFonts w:ascii="宋体" w:hAnsi="宋体"/>
          <w:szCs w:val="21"/>
        </w:rPr>
      </w:pPr>
    </w:p>
    <w:sectPr w:rsidR="00E400BC" w:rsidRPr="00AE7815" w:rsidSect="00C4311E">
      <w:footerReference w:type="default" r:id="rId12"/>
      <w:pgSz w:w="11906" w:h="16838"/>
      <w:pgMar w:top="567" w:right="567" w:bottom="567" w:left="567" w:header="851" w:footer="94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5A4" w:rsidRDefault="007605A4">
      <w:r>
        <w:separator/>
      </w:r>
    </w:p>
  </w:endnote>
  <w:endnote w:type="continuationSeparator" w:id="0">
    <w:p w:rsidR="007605A4" w:rsidRDefault="00760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E8C" w:rsidRDefault="00572E8C" w:rsidP="00D82920">
    <w:pPr>
      <w:pStyle w:val="a4"/>
    </w:pPr>
  </w:p>
  <w:p w:rsidR="00D82920" w:rsidRPr="00D82920" w:rsidRDefault="00D82920" w:rsidP="00D8292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5A4" w:rsidRDefault="007605A4">
      <w:r>
        <w:separator/>
      </w:r>
    </w:p>
  </w:footnote>
  <w:footnote w:type="continuationSeparator" w:id="0">
    <w:p w:rsidR="007605A4" w:rsidRDefault="007605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78BF"/>
    <w:multiLevelType w:val="hybridMultilevel"/>
    <w:tmpl w:val="7F2AD9E0"/>
    <w:lvl w:ilvl="0" w:tplc="D6C0222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A7E3467"/>
    <w:multiLevelType w:val="hybridMultilevel"/>
    <w:tmpl w:val="1728A824"/>
    <w:lvl w:ilvl="0" w:tplc="CB2E4486">
      <w:start w:val="1"/>
      <w:numFmt w:val="decimal"/>
      <w:lvlText w:val="（%1）"/>
      <w:lvlJc w:val="left"/>
      <w:pPr>
        <w:tabs>
          <w:tab w:val="num" w:pos="1140"/>
        </w:tabs>
        <w:ind w:left="11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4EA2"/>
    <w:rsid w:val="0000571B"/>
    <w:rsid w:val="00024D57"/>
    <w:rsid w:val="00114E5B"/>
    <w:rsid w:val="00137E1B"/>
    <w:rsid w:val="001C435D"/>
    <w:rsid w:val="00204EC9"/>
    <w:rsid w:val="00284B53"/>
    <w:rsid w:val="002B5116"/>
    <w:rsid w:val="002E17A5"/>
    <w:rsid w:val="00326723"/>
    <w:rsid w:val="003328A4"/>
    <w:rsid w:val="00337057"/>
    <w:rsid w:val="00371BE8"/>
    <w:rsid w:val="003C4EA2"/>
    <w:rsid w:val="003D2D45"/>
    <w:rsid w:val="003F6DCA"/>
    <w:rsid w:val="004048AE"/>
    <w:rsid w:val="00460774"/>
    <w:rsid w:val="004B14BA"/>
    <w:rsid w:val="00531BF1"/>
    <w:rsid w:val="00556019"/>
    <w:rsid w:val="00572E8C"/>
    <w:rsid w:val="005C3C1B"/>
    <w:rsid w:val="005D7B22"/>
    <w:rsid w:val="006056B7"/>
    <w:rsid w:val="00607B2D"/>
    <w:rsid w:val="0064568F"/>
    <w:rsid w:val="00654CF1"/>
    <w:rsid w:val="006B4588"/>
    <w:rsid w:val="006E4263"/>
    <w:rsid w:val="007605A4"/>
    <w:rsid w:val="007802FD"/>
    <w:rsid w:val="00791633"/>
    <w:rsid w:val="007E4C37"/>
    <w:rsid w:val="00875DC9"/>
    <w:rsid w:val="008C73E0"/>
    <w:rsid w:val="008E0094"/>
    <w:rsid w:val="00950396"/>
    <w:rsid w:val="00954360"/>
    <w:rsid w:val="009C4D4C"/>
    <w:rsid w:val="00A8699A"/>
    <w:rsid w:val="00AC6103"/>
    <w:rsid w:val="00AD4CA1"/>
    <w:rsid w:val="00AE7815"/>
    <w:rsid w:val="00AF0123"/>
    <w:rsid w:val="00B3247D"/>
    <w:rsid w:val="00BA1EAC"/>
    <w:rsid w:val="00BC06B5"/>
    <w:rsid w:val="00BC2FB4"/>
    <w:rsid w:val="00C32CC9"/>
    <w:rsid w:val="00C4311E"/>
    <w:rsid w:val="00CC4C81"/>
    <w:rsid w:val="00CD09EA"/>
    <w:rsid w:val="00CE2B02"/>
    <w:rsid w:val="00D2663B"/>
    <w:rsid w:val="00D502FE"/>
    <w:rsid w:val="00D67857"/>
    <w:rsid w:val="00D82920"/>
    <w:rsid w:val="00D930CD"/>
    <w:rsid w:val="00D93796"/>
    <w:rsid w:val="00DA1785"/>
    <w:rsid w:val="00DD62C8"/>
    <w:rsid w:val="00DE3FE6"/>
    <w:rsid w:val="00E05E8A"/>
    <w:rsid w:val="00E14D30"/>
    <w:rsid w:val="00E24AF2"/>
    <w:rsid w:val="00E400BC"/>
    <w:rsid w:val="00E57F88"/>
    <w:rsid w:val="00EA0AC1"/>
    <w:rsid w:val="00EA5510"/>
    <w:rsid w:val="00EE2561"/>
    <w:rsid w:val="00F6126B"/>
    <w:rsid w:val="00F83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4EA2"/>
    <w:pPr>
      <w:widowControl w:val="0"/>
      <w:adjustRightInd w:val="0"/>
      <w:spacing w:line="312"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24D57"/>
    <w:pPr>
      <w:pBdr>
        <w:bottom w:val="single" w:sz="6" w:space="1" w:color="auto"/>
      </w:pBdr>
      <w:tabs>
        <w:tab w:val="center" w:pos="4153"/>
        <w:tab w:val="right" w:pos="8306"/>
      </w:tabs>
      <w:snapToGrid w:val="0"/>
      <w:spacing w:line="240" w:lineRule="atLeast"/>
      <w:jc w:val="center"/>
    </w:pPr>
    <w:rPr>
      <w:sz w:val="18"/>
      <w:szCs w:val="18"/>
    </w:rPr>
  </w:style>
  <w:style w:type="paragraph" w:styleId="a4">
    <w:name w:val="footer"/>
    <w:basedOn w:val="a"/>
    <w:rsid w:val="00024D57"/>
    <w:pPr>
      <w:tabs>
        <w:tab w:val="center" w:pos="4153"/>
        <w:tab w:val="right" w:pos="8306"/>
      </w:tabs>
      <w:snapToGrid w:val="0"/>
      <w:spacing w:line="240" w:lineRule="atLeast"/>
      <w:jc w:val="left"/>
    </w:pPr>
    <w:rPr>
      <w:sz w:val="18"/>
      <w:szCs w:val="18"/>
    </w:rPr>
  </w:style>
  <w:style w:type="paragraph" w:styleId="a5">
    <w:name w:val="Body Text Indent"/>
    <w:basedOn w:val="a"/>
    <w:rsid w:val="00C32CC9"/>
    <w:pPr>
      <w:adjustRightInd/>
      <w:spacing w:line="160" w:lineRule="atLeast"/>
      <w:ind w:firstLineChars="400" w:firstLine="1120"/>
      <w:textAlignment w:val="auto"/>
    </w:pPr>
    <w:rPr>
      <w:rFonts w:ascii="新宋体" w:eastAsia="新宋体" w:hAnsi="新宋体"/>
      <w:kern w:val="2"/>
      <w:sz w:val="28"/>
      <w:szCs w:val="24"/>
    </w:rPr>
  </w:style>
  <w:style w:type="character" w:styleId="a6">
    <w:name w:val="page number"/>
    <w:basedOn w:val="a0"/>
    <w:rsid w:val="00E400BC"/>
  </w:style>
  <w:style w:type="paragraph" w:customStyle="1" w:styleId="a7">
    <w:name w:val="章标题"/>
    <w:basedOn w:val="a"/>
    <w:rsid w:val="00E400BC"/>
    <w:pPr>
      <w:adjustRightInd/>
      <w:spacing w:line="240" w:lineRule="auto"/>
      <w:textAlignment w:val="auto"/>
    </w:pPr>
    <w:rPr>
      <w:rFonts w:ascii="黑体" w:eastAsia="黑体" w:hAnsi="宋体"/>
      <w:kern w:val="20"/>
      <w:sz w:val="26"/>
      <w:szCs w:val="30"/>
      <w:bdr w:val="single" w:sz="4" w:space="0" w:color="auto"/>
      <w:shd w:val="pct15" w:color="auto" w:fill="FFFFFF"/>
    </w:rPr>
  </w:style>
  <w:style w:type="character" w:customStyle="1" w:styleId="px14">
    <w:name w:val="px14"/>
    <w:basedOn w:val="a0"/>
    <w:rsid w:val="00E400BC"/>
  </w:style>
  <w:style w:type="table" w:styleId="a8">
    <w:name w:val="Table Grid"/>
    <w:basedOn w:val="a1"/>
    <w:rsid w:val="00E400B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a"/>
    <w:autoRedefine/>
    <w:rsid w:val="00E400BC"/>
    <w:pPr>
      <w:widowControl/>
      <w:adjustRightInd/>
      <w:spacing w:line="300" w:lineRule="auto"/>
      <w:ind w:firstLineChars="200" w:firstLine="200"/>
      <w:textAlignment w:val="auto"/>
    </w:pPr>
    <w:rPr>
      <w:rFonts w:ascii="Verdana" w:hAnsi="Verdana"/>
      <w:lang w:eastAsia="en-US"/>
    </w:rPr>
  </w:style>
  <w:style w:type="paragraph" w:styleId="a9">
    <w:name w:val="Normal (Web)"/>
    <w:aliases w:val="普通(网站)1,普通 (Web)1,普通(Web) Char,普通(Web) Char Char Char Char,普通(Web) Char Char"/>
    <w:basedOn w:val="a"/>
    <w:link w:val="Char0"/>
    <w:rsid w:val="00E400BC"/>
    <w:pPr>
      <w:widowControl/>
      <w:adjustRightInd/>
      <w:spacing w:before="100" w:beforeAutospacing="1" w:after="100" w:afterAutospacing="1" w:line="240" w:lineRule="auto"/>
      <w:jc w:val="left"/>
      <w:textAlignment w:val="auto"/>
    </w:pPr>
    <w:rPr>
      <w:rFonts w:ascii="Arial Unicode MS" w:eastAsia="Arial Unicode MS" w:hAnsi="Arial Unicode MS" w:cs="Arial Unicode MS"/>
      <w:sz w:val="24"/>
      <w:szCs w:val="24"/>
    </w:rPr>
  </w:style>
  <w:style w:type="paragraph" w:customStyle="1" w:styleId="CharCharCharCharCharCharCharCharCharCharCharCharCharCharCharCharCharCharChar">
    <w:name w:val="Char Char Char Char Char Char Char Char Char Char Char Char Char Char Char Char Char Char Char"/>
    <w:basedOn w:val="a"/>
    <w:autoRedefine/>
    <w:rsid w:val="00E400BC"/>
    <w:pPr>
      <w:widowControl/>
      <w:adjustRightInd/>
      <w:spacing w:line="300" w:lineRule="auto"/>
      <w:ind w:firstLineChars="200" w:firstLine="200"/>
      <w:textAlignment w:val="auto"/>
    </w:pPr>
    <w:rPr>
      <w:rFonts w:ascii="Verdana" w:hAnsi="Verdana"/>
      <w:lang w:eastAsia="en-US"/>
    </w:rPr>
  </w:style>
  <w:style w:type="paragraph" w:styleId="aa">
    <w:name w:val="Plain Text"/>
    <w:aliases w:val="普通文字,标题1,普通文字 Char,纯文本 Char Char,纯文本 Char,标题1 Char Char,Char Char Char,Char Char,纯文本 Char1,标题1 Char Char Char Char Char,标题1 Char Char Char Char,纯文本 Char Char1,游数的格式,游数的,纯文本 Char Char1 Char Char Char,Char, Char Char Char,普通,纯文本 Char2 Char,Plain Te,普"/>
    <w:basedOn w:val="a"/>
    <w:link w:val="Char2"/>
    <w:rsid w:val="00E400BC"/>
    <w:pPr>
      <w:adjustRightInd/>
      <w:spacing w:line="240" w:lineRule="auto"/>
      <w:textAlignment w:val="auto"/>
    </w:pPr>
    <w:rPr>
      <w:rFonts w:ascii="宋体" w:hAnsi="Courier New" w:cs="Courier New"/>
      <w:kern w:val="2"/>
      <w:szCs w:val="21"/>
    </w:rPr>
  </w:style>
  <w:style w:type="character" w:customStyle="1" w:styleId="Char2">
    <w:name w:val="纯文本 Char2"/>
    <w:aliases w:val="普通文字 Char1,标题1 Char,普通文字 Char Char,纯文本 Char Char Char,纯文本 Char Char2,标题1 Char Char Char,Char Char Char Char,Char Char Char1,纯文本 Char1 Char,标题1 Char Char Char Char Char Char,标题1 Char Char Char Char Char1,纯文本 Char Char1 Char,游数的格式 Char,游数的 Char"/>
    <w:link w:val="aa"/>
    <w:rsid w:val="00E400BC"/>
    <w:rPr>
      <w:rFonts w:ascii="宋体" w:eastAsia="宋体" w:hAnsi="Courier New" w:cs="Courier New"/>
      <w:kern w:val="2"/>
      <w:sz w:val="21"/>
      <w:szCs w:val="21"/>
      <w:lang w:val="en-US" w:eastAsia="zh-CN" w:bidi="ar-SA"/>
    </w:rPr>
  </w:style>
  <w:style w:type="character" w:styleId="ab">
    <w:name w:val="Strong"/>
    <w:qFormat/>
    <w:rsid w:val="00E400BC"/>
    <w:rPr>
      <w:b/>
      <w:bCs/>
    </w:rPr>
  </w:style>
  <w:style w:type="character" w:customStyle="1" w:styleId="Char0">
    <w:name w:val="普通(网站) Char"/>
    <w:aliases w:val="普通(网站)1 Char,普通 (Web)1 Char,普通(Web) Char Char1,普通(Web) Char Char Char Char Char,普通(Web) Char Char Char"/>
    <w:link w:val="a9"/>
    <w:rsid w:val="00E400BC"/>
    <w:rPr>
      <w:rFonts w:ascii="Arial Unicode MS" w:eastAsia="Arial Unicode MS" w:hAnsi="Arial Unicode MS" w:cs="Arial Unicode MS"/>
      <w:sz w:val="24"/>
      <w:szCs w:val="24"/>
      <w:lang w:val="en-US" w:eastAsia="zh-CN" w:bidi="ar-SA"/>
    </w:rPr>
  </w:style>
  <w:style w:type="paragraph" w:styleId="2">
    <w:name w:val="Body Text 2"/>
    <w:basedOn w:val="a"/>
    <w:rsid w:val="00E400BC"/>
    <w:pPr>
      <w:adjustRightInd/>
      <w:spacing w:line="300" w:lineRule="exact"/>
      <w:textAlignment w:val="auto"/>
    </w:pPr>
    <w:rPr>
      <w:rFonts w:ascii="宋体" w:hAnsi="宋体"/>
      <w:color w:val="FF0000"/>
      <w:kern w:val="2"/>
      <w:sz w:val="18"/>
      <w:szCs w:val="18"/>
    </w:rPr>
  </w:style>
  <w:style w:type="character" w:styleId="ac">
    <w:name w:val="Hyperlink"/>
    <w:rsid w:val="00E05E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28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671</Words>
  <Characters>3825</Characters>
  <Application>Microsoft Office Word</Application>
  <DocSecurity>0</DocSecurity>
  <Lines>31</Lines>
  <Paragraphs>8</Paragraphs>
  <ScaleCrop>false</ScaleCrop>
  <Manager>xkb1.com新课标第一网</Manager>
  <Company>xkb1.com新课标第一网</Company>
  <LinksUpToDate>false</LinksUpToDate>
  <CharactersWithSpaces>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xkb1.com新课标第一网</dc:subject>
  <dc:description>xkb1.com新课标第一网</dc:description>
  <cp:lastModifiedBy>Cylide</cp:lastModifiedBy>
  <cp:revision>11</cp:revision>
  <dcterms:created xsi:type="dcterms:W3CDTF">2011-06-07T12:30:00Z</dcterms:created>
  <dcterms:modified xsi:type="dcterms:W3CDTF">2011-06-07T14:27:00Z</dcterms:modified>
  <cp:category>xkb1.com新课标第一网</cp:category>
</cp:coreProperties>
</file>