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CE" w:rsidRPr="005860CE" w:rsidRDefault="005860CE" w:rsidP="005860CE">
      <w:pPr>
        <w:widowControl/>
        <w:spacing w:before="100" w:beforeAutospacing="1" w:after="100" w:afterAutospacing="1" w:line="180" w:lineRule="atLeast"/>
        <w:jc w:val="center"/>
        <w:rPr>
          <w:rFonts w:ascii="Arial" w:eastAsia="宋体" w:hAnsi="Arial" w:cs="Arial"/>
          <w:kern w:val="0"/>
          <w:sz w:val="18"/>
          <w:szCs w:val="18"/>
        </w:rPr>
      </w:pPr>
      <w:r w:rsidRPr="005860CE">
        <w:rPr>
          <w:rFonts w:ascii="Arial" w:eastAsia="宋体" w:hAnsi="Arial" w:cs="Arial"/>
          <w:b/>
          <w:bCs/>
          <w:color w:val="008040"/>
          <w:kern w:val="0"/>
          <w:sz w:val="36"/>
          <w:szCs w:val="36"/>
        </w:rPr>
        <w:br/>
      </w:r>
      <w:r w:rsidRPr="005860CE">
        <w:rPr>
          <w:rFonts w:ascii="华文新魏" w:eastAsia="华文新魏" w:hAnsi="Arial" w:cs="Arial"/>
          <w:b/>
          <w:bCs/>
          <w:color w:val="800000"/>
          <w:kern w:val="0"/>
          <w:sz w:val="48"/>
        </w:rPr>
        <w:t>中国历史年代表</w:t>
      </w:r>
    </w:p>
    <w:tbl>
      <w:tblPr>
        <w:tblW w:w="9990" w:type="dxa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552"/>
        <w:gridCol w:w="552"/>
        <w:gridCol w:w="475"/>
        <w:gridCol w:w="582"/>
        <w:gridCol w:w="582"/>
        <w:gridCol w:w="1915"/>
        <w:gridCol w:w="3509"/>
        <w:gridCol w:w="781"/>
        <w:gridCol w:w="1042"/>
      </w:tblGrid>
      <w:tr w:rsidR="005860CE" w:rsidRPr="005860C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CFFCC"/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b/>
                <w:bCs/>
                <w:color w:val="800000"/>
                <w:spacing w:val="10"/>
                <w:kern w:val="0"/>
                <w:sz w:val="18"/>
              </w:rPr>
              <w:t>历史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CFFCC"/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b/>
                <w:bCs/>
                <w:color w:val="800000"/>
                <w:spacing w:val="10"/>
                <w:kern w:val="0"/>
                <w:sz w:val="18"/>
              </w:rPr>
              <w:t>社会</w:t>
            </w: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CFFCC"/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b/>
                <w:bCs/>
                <w:color w:val="800000"/>
                <w:spacing w:val="10"/>
                <w:kern w:val="0"/>
                <w:sz w:val="18"/>
              </w:rPr>
              <w:t>朝代</w:t>
            </w:r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CFFCC"/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b/>
                <w:bCs/>
                <w:color w:val="800000"/>
                <w:spacing w:val="10"/>
                <w:kern w:val="0"/>
                <w:sz w:val="18"/>
              </w:rPr>
              <w:t>地图</w:t>
            </w:r>
            <w:r w:rsidRPr="005860CE">
              <w:rPr>
                <w:rFonts w:ascii="Arial" w:eastAsia="宋体" w:hAnsi="Arial" w:cs="Arial"/>
                <w:color w:val="800000"/>
                <w:spacing w:val="1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CFFCC"/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b/>
                <w:bCs/>
                <w:color w:val="800000"/>
                <w:spacing w:val="10"/>
                <w:kern w:val="0"/>
                <w:sz w:val="18"/>
              </w:rPr>
              <w:t>起止年代</w:t>
            </w:r>
            <w:r w:rsidRPr="005860CE">
              <w:rPr>
                <w:rFonts w:ascii="Arial" w:eastAsia="宋体" w:hAnsi="Arial" w:cs="Arial"/>
                <w:b/>
                <w:bCs/>
                <w:color w:val="800000"/>
                <w:spacing w:val="10"/>
                <w:kern w:val="0"/>
                <w:sz w:val="18"/>
              </w:rPr>
              <w:t>(</w:t>
            </w:r>
            <w:r w:rsidRPr="005860CE">
              <w:rPr>
                <w:rFonts w:ascii="Arial" w:eastAsia="宋体" w:hAnsi="Arial" w:cs="Arial"/>
                <w:b/>
                <w:bCs/>
                <w:color w:val="800000"/>
                <w:spacing w:val="10"/>
                <w:kern w:val="0"/>
                <w:sz w:val="18"/>
              </w:rPr>
              <w:t>年</w:t>
            </w:r>
            <w:r w:rsidRPr="005860CE">
              <w:rPr>
                <w:rFonts w:ascii="Arial" w:eastAsia="宋体" w:hAnsi="Arial" w:cs="Arial"/>
                <w:b/>
                <w:bCs/>
                <w:color w:val="800000"/>
                <w:spacing w:val="10"/>
                <w:kern w:val="0"/>
                <w:sz w:val="18"/>
              </w:rPr>
              <w:t>)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CFFCC"/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b/>
                <w:bCs/>
                <w:color w:val="800000"/>
                <w:spacing w:val="10"/>
                <w:kern w:val="0"/>
                <w:sz w:val="18"/>
              </w:rPr>
              <w:t>重要事件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CFFCC"/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b/>
                <w:bCs/>
                <w:color w:val="800000"/>
                <w:spacing w:val="10"/>
                <w:kern w:val="0"/>
                <w:sz w:val="18"/>
              </w:rPr>
              <w:t>创建人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CFFCC"/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b/>
                <w:bCs/>
                <w:color w:val="800000"/>
                <w:spacing w:val="10"/>
                <w:kern w:val="0"/>
                <w:sz w:val="18"/>
              </w:rPr>
              <w:t>都城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540" w:type="dxa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6" w:history="1"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u w:val="single"/>
                </w:rPr>
                <w:t>中</w:t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szCs w:val="18"/>
                  <w:u w:val="single"/>
                </w:rPr>
                <w:br/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szCs w:val="18"/>
                  <w:u w:val="single"/>
                </w:rPr>
                <w:br/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szCs w:val="18"/>
                  <w:u w:val="single"/>
                </w:rPr>
                <w:br/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u w:val="single"/>
                </w:rPr>
                <w:t>国</w:t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szCs w:val="18"/>
                  <w:u w:val="single"/>
                </w:rPr>
                <w:br/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szCs w:val="18"/>
                  <w:u w:val="single"/>
                </w:rPr>
                <w:br/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szCs w:val="18"/>
                  <w:u w:val="single"/>
                </w:rPr>
                <w:br/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u w:val="single"/>
                </w:rPr>
                <w:t>古</w:t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szCs w:val="18"/>
                  <w:u w:val="single"/>
                </w:rPr>
                <w:br/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szCs w:val="18"/>
                  <w:u w:val="single"/>
                </w:rPr>
                <w:br/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szCs w:val="18"/>
                  <w:u w:val="single"/>
                </w:rPr>
                <w:br/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u w:val="single"/>
                </w:rPr>
                <w:t>代</w:t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szCs w:val="18"/>
                  <w:u w:val="single"/>
                </w:rPr>
                <w:br/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szCs w:val="18"/>
                  <w:u w:val="single"/>
                </w:rPr>
                <w:br/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szCs w:val="18"/>
                  <w:u w:val="single"/>
                </w:rPr>
                <w:br/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u w:val="single"/>
                </w:rPr>
                <w:t>史</w:t>
              </w:r>
            </w:hyperlink>
          </w:p>
        </w:tc>
        <w:tc>
          <w:tcPr>
            <w:tcW w:w="9240" w:type="dxa"/>
            <w:gridSpan w:val="8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7" w:tgtFrame="_blank" w:history="1">
              <w:r w:rsidRPr="005860CE">
                <w:rPr>
                  <w:rFonts w:ascii="Arial" w:eastAsia="宋体" w:hAnsi="Arial" w:cs="Arial"/>
                  <w:b/>
                  <w:bCs/>
                  <w:color w:val="0000FF"/>
                  <w:spacing w:val="10"/>
                  <w:kern w:val="0"/>
                  <w:sz w:val="18"/>
                  <w:u w:val="single"/>
                </w:rPr>
                <w:t>中国古代大事年表</w:t>
              </w:r>
            </w:hyperlink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原始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社会</w:t>
            </w: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8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黄帝</w:t>
              </w:r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szCs w:val="18"/>
                  <w:u w:val="single"/>
                </w:rPr>
                <w:br/>
              </w:r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尧舜禹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约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170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万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-4000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年前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史前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9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黄帝</w:t>
              </w:r>
            </w:hyperlink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hyperlink r:id="rId10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尧</w:t>
              </w:r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|</w:t>
              </w:r>
            </w:hyperlink>
            <w:hyperlink r:id="rId11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舜</w:t>
              </w:r>
            </w:hyperlink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奴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隶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社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会</w:t>
            </w: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12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夏朝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13" w:tgtFrame="_blank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查看</w:t>
              </w:r>
            </w:hyperlink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前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2100-1600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第一个国家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第一个奴隶制王朝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启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阳城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  <w:t>→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20"/>
                <w:szCs w:val="20"/>
              </w:rPr>
              <w:t>阳翟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14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商朝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15" w:tgtFrame="_blank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查看</w:t>
              </w:r>
            </w:hyperlink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前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1600-1100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武丁中兴、文字接近成熟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汤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亳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→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殷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16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西周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前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1100-771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国人暴动、共和行政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武王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镐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17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东周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前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770-256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周平王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洛邑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18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春秋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前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770-476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春秋五霸、弭兵运动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新兴地主阶级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洛邑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19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战国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20" w:tgtFrame="_blank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查看</w:t>
              </w:r>
            </w:hyperlink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前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475-221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战国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“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七雄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”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、百家争鸣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 w:hint="eastAsia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封</w:t>
            </w:r>
          </w:p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建</w:t>
            </w:r>
          </w:p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社</w:t>
            </w:r>
          </w:p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会</w:t>
            </w: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21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秦朝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22" w:tgtFrame="_blank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查看</w:t>
              </w:r>
            </w:hyperlink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前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221-206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大一统的封建集权王朝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焚书坑儒、商鞅变法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23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秦始皇</w:t>
              </w:r>
            </w:hyperlink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咸阳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大楚</w:t>
            </w:r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前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207-202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巨鹿之战、西楚霸王、楚汉战争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项羽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彭城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24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西汉</w:t>
              </w:r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25" w:tgtFrame="_blank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查看</w:t>
              </w:r>
            </w:hyperlink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前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202-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公元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8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年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推恩令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张骞出使西域、独尊儒术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26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汉高祖</w:t>
              </w:r>
            </w:hyperlink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长安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27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新朝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8-23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28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王莽</w:t>
              </w:r>
            </w:hyperlink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长安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29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东汉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25-220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党锢之祸、黄巾起义、佛教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30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光武帝</w:t>
              </w:r>
            </w:hyperlink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洛阳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31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三</w:t>
              </w:r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szCs w:val="18"/>
                  <w:u w:val="single"/>
                </w:rPr>
                <w:br/>
              </w:r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szCs w:val="18"/>
                  <w:u w:val="single"/>
                </w:rPr>
                <w:br/>
              </w:r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国</w:t>
              </w:r>
            </w:hyperlink>
          </w:p>
        </w:tc>
        <w:tc>
          <w:tcPr>
            <w:tcW w:w="55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魏</w:t>
            </w:r>
          </w:p>
        </w:tc>
        <w:tc>
          <w:tcPr>
            <w:tcW w:w="570" w:type="dxa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32" w:tgtFrame="_blank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查看</w:t>
              </w:r>
            </w:hyperlink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220-265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九品中正制、屯田制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33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曹操</w:t>
              </w:r>
            </w:hyperlink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洛阳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蜀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221-263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平定南中、五次北伐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34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刘备</w:t>
              </w:r>
            </w:hyperlink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成都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吴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229-280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卫温首次出使台湾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35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孙权</w:t>
              </w:r>
            </w:hyperlink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建业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36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西晋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265-316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八王之乱、九品中正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37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司马炎</w:t>
              </w:r>
            </w:hyperlink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洛阳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38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东晋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317-420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司马睿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建康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39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十六国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304-439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40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南北朝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420-581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孝文帝改革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六镇大起义、玄学盛极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41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隋朝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581-618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三省六部制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瓦岗军农民大起义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杨坚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大兴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42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唐朝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43" w:tgtFrame="_blank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查看</w:t>
              </w:r>
            </w:hyperlink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618-907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均田制、租庸调、贞观之治、武则天建周、开元盛世、安史之乱、黄巢起义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44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唐高祖</w:t>
              </w:r>
            </w:hyperlink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长安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45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五代十国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46" w:tgtFrame="_blank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查看</w:t>
              </w:r>
            </w:hyperlink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907-960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 xml:space="preserve">　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“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五代十国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”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47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宋朝</w:t>
              </w:r>
            </w:hyperlink>
          </w:p>
        </w:tc>
        <w:tc>
          <w:tcPr>
            <w:tcW w:w="55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北宋</w:t>
            </w:r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48" w:tgtFrame="_blank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查看</w:t>
              </w:r>
            </w:hyperlink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960-1127</w:t>
            </w:r>
          </w:p>
        </w:tc>
        <w:tc>
          <w:tcPr>
            <w:tcW w:w="3435" w:type="dxa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科举制度、租佃制、活字印刷、指南针及火药、庆历新政、王安石变法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49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赵匡胤</w:t>
              </w:r>
            </w:hyperlink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开封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南宋</w:t>
            </w:r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1127-1279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高宗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临安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50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辽朝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916-1125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“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澶渊之盟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”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、民族独特的文字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——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契丹文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耶律阿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lastRenderedPageBreak/>
              <w:t>宝机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lastRenderedPageBreak/>
              <w:t>上京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51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西夏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1038-1227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“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庆历和议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”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李元昊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兴庆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52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金朝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1115-1234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53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阿骨大</w:t>
              </w:r>
            </w:hyperlink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中都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54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元朝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1271-1368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领户分封制、怯薛军、四等民族划分、元曲灿烂辉煌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55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忽必烈</w:t>
              </w:r>
            </w:hyperlink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大都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56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明朝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1368-1644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内阁大学士、郑和七下西洋、土木之变、永乐大典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57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朱元璋</w:t>
              </w:r>
            </w:hyperlink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南京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→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北京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58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清朝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1644-1911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康乾盛世、更名田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摊丁入亩、四库全书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59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努尔哈赤</w:t>
              </w:r>
            </w:hyperlink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北京</w:t>
            </w:r>
          </w:p>
        </w:tc>
      </w:tr>
      <w:tr w:rsidR="005860CE" w:rsidRPr="005860CE">
        <w:trPr>
          <w:tblCellSpacing w:w="0" w:type="dxa"/>
          <w:jc w:val="center"/>
        </w:trPr>
        <w:tc>
          <w:tcPr>
            <w:tcW w:w="540" w:type="dxa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60" w:history="1"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u w:val="single"/>
                </w:rPr>
                <w:t>中</w:t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szCs w:val="18"/>
                  <w:u w:val="single"/>
                </w:rPr>
                <w:br/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u w:val="single"/>
                </w:rPr>
                <w:t>国</w:t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szCs w:val="18"/>
                  <w:u w:val="single"/>
                </w:rPr>
                <w:br/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u w:val="single"/>
                </w:rPr>
                <w:t>近</w:t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szCs w:val="18"/>
                  <w:u w:val="single"/>
                </w:rPr>
                <w:br/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u w:val="single"/>
                </w:rPr>
                <w:t>代</w:t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szCs w:val="18"/>
                  <w:u w:val="single"/>
                </w:rPr>
                <w:br/>
              </w:r>
              <w:r w:rsidRPr="005860CE">
                <w:rPr>
                  <w:rFonts w:ascii="Arial" w:eastAsia="宋体" w:hAnsi="Arial" w:cs="Arial"/>
                  <w:color w:val="FF0000"/>
                  <w:spacing w:val="10"/>
                  <w:kern w:val="0"/>
                  <w:sz w:val="18"/>
                  <w:u w:val="single"/>
                </w:rPr>
                <w:t>史</w:t>
              </w:r>
            </w:hyperlink>
          </w:p>
        </w:tc>
        <w:tc>
          <w:tcPr>
            <w:tcW w:w="540" w:type="dxa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半封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建半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殖民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地社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br/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会</w:t>
            </w:r>
          </w:p>
        </w:tc>
        <w:tc>
          <w:tcPr>
            <w:tcW w:w="8700" w:type="dxa"/>
            <w:gridSpan w:val="7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61" w:tgtFrame="_blank" w:history="1">
              <w:r w:rsidRPr="005860CE">
                <w:rPr>
                  <w:rFonts w:ascii="Arial" w:eastAsia="宋体" w:hAnsi="Arial" w:cs="Arial" w:hint="eastAsia"/>
                  <w:b/>
                  <w:bCs/>
                  <w:color w:val="0000FF"/>
                  <w:spacing w:val="10"/>
                  <w:kern w:val="0"/>
                  <w:sz w:val="18"/>
                  <w:u w:val="single"/>
                </w:rPr>
                <w:t>中国近代史及侵华日军大事</w:t>
              </w:r>
              <w:r w:rsidRPr="005860CE">
                <w:rPr>
                  <w:rFonts w:ascii="Arial" w:eastAsia="宋体" w:hAnsi="Arial" w:cs="Arial"/>
                  <w:b/>
                  <w:bCs/>
                  <w:color w:val="0000FF"/>
                  <w:spacing w:val="10"/>
                  <w:kern w:val="0"/>
                  <w:sz w:val="18"/>
                  <w:u w:val="single"/>
                </w:rPr>
                <w:t>汇总</w:t>
              </w:r>
            </w:hyperlink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62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第一次鸦片战争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1840-1842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63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第二次鸦片战争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1856-1860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64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太平天国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1851-1864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65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洪秀全</w:t>
              </w:r>
            </w:hyperlink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66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戊戌变法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1898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67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八国侵华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1900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</w:tr>
      <w:tr w:rsidR="005860CE" w:rsidRPr="005860CE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68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辛亥革命</w:t>
              </w:r>
            </w:hyperlink>
          </w:p>
        </w:tc>
        <w:tc>
          <w:tcPr>
            <w:tcW w:w="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18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1911</w:t>
            </w: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年</w:t>
            </w:r>
          </w:p>
        </w:tc>
        <w:tc>
          <w:tcPr>
            <w:tcW w:w="34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left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hyperlink r:id="rId69" w:history="1">
              <w:r w:rsidRPr="005860CE">
                <w:rPr>
                  <w:rFonts w:ascii="Arial" w:eastAsia="宋体" w:hAnsi="Arial" w:cs="Arial"/>
                  <w:color w:val="0000FF"/>
                  <w:spacing w:val="10"/>
                  <w:kern w:val="0"/>
                  <w:sz w:val="18"/>
                  <w:u w:val="single"/>
                </w:rPr>
                <w:t>孙中山</w:t>
              </w:r>
            </w:hyperlink>
          </w:p>
        </w:tc>
        <w:tc>
          <w:tcPr>
            <w:tcW w:w="102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860CE" w:rsidRPr="005860CE" w:rsidRDefault="005860CE" w:rsidP="005860CE">
            <w:pPr>
              <w:widowControl/>
              <w:spacing w:line="180" w:lineRule="atLeast"/>
              <w:jc w:val="center"/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</w:pPr>
            <w:r w:rsidRPr="005860CE">
              <w:rPr>
                <w:rFonts w:ascii="Arial" w:eastAsia="宋体" w:hAnsi="Arial" w:cs="Arial"/>
                <w:spacing w:val="10"/>
                <w:kern w:val="0"/>
                <w:sz w:val="18"/>
                <w:szCs w:val="18"/>
              </w:rPr>
              <w:t>／</w:t>
            </w:r>
          </w:p>
        </w:tc>
      </w:tr>
    </w:tbl>
    <w:p w:rsidR="00000000" w:rsidRDefault="00D3041C">
      <w:pPr>
        <w:rPr>
          <w:rFonts w:hint="eastAsia"/>
        </w:rPr>
      </w:pPr>
    </w:p>
    <w:p w:rsidR="005860CE" w:rsidRDefault="005860CE">
      <w:pPr>
        <w:rPr>
          <w:rFonts w:hint="eastAsia"/>
        </w:rPr>
      </w:pPr>
    </w:p>
    <w:p w:rsidR="005860CE" w:rsidRDefault="005860CE" w:rsidP="005860CE">
      <w:pPr>
        <w:pStyle w:val="a6"/>
        <w:rPr>
          <w:rFonts w:ascii="Arial" w:hAnsi="Arial" w:cs="Arial"/>
          <w:color w:val="000000"/>
          <w:sz w:val="20"/>
          <w:szCs w:val="20"/>
        </w:rPr>
      </w:pPr>
      <w:bookmarkStart w:id="0" w:name="中国古代史重要大事年表"/>
      <w:r>
        <w:rPr>
          <w:rFonts w:ascii="Arial" w:hAnsi="Arial" w:cs="Arial"/>
          <w:b/>
          <w:bCs/>
          <w:color w:val="000000"/>
          <w:sz w:val="20"/>
          <w:szCs w:val="20"/>
        </w:rPr>
        <w:t>中国古代史重要大事年表</w:t>
      </w:r>
      <w:bookmarkEnd w:id="0"/>
    </w:p>
    <w:p w:rsidR="005860CE" w:rsidRDefault="005860CE" w:rsidP="005860CE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原始社会：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约</w:t>
      </w:r>
      <w:r>
        <w:rPr>
          <w:rFonts w:ascii="Arial" w:hAnsi="Arial" w:cs="Arial"/>
          <w:color w:val="000000"/>
          <w:sz w:val="20"/>
          <w:szCs w:val="20"/>
        </w:rPr>
        <w:t>170</w:t>
      </w:r>
      <w:r>
        <w:rPr>
          <w:rFonts w:ascii="Arial" w:hAnsi="Arial" w:cs="Arial"/>
          <w:color w:val="000000"/>
          <w:sz w:val="20"/>
          <w:szCs w:val="20"/>
        </w:rPr>
        <w:t>万年前元谋人生活在云南元谋一带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约</w:t>
      </w:r>
      <w:r>
        <w:rPr>
          <w:rFonts w:ascii="Arial" w:hAnsi="Arial" w:cs="Arial"/>
          <w:color w:val="000000"/>
          <w:sz w:val="20"/>
          <w:szCs w:val="20"/>
        </w:rPr>
        <w:t>80</w:t>
      </w:r>
      <w:r>
        <w:rPr>
          <w:rFonts w:ascii="Arial" w:hAnsi="Arial" w:cs="Arial"/>
          <w:color w:val="000000"/>
          <w:sz w:val="20"/>
          <w:szCs w:val="20"/>
        </w:rPr>
        <w:t>万年前蓝田人生活在陕西蓝田一带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约</w:t>
      </w:r>
      <w:r>
        <w:rPr>
          <w:rFonts w:ascii="Arial" w:hAnsi="Arial" w:cs="Arial"/>
          <w:color w:val="000000"/>
          <w:sz w:val="20"/>
          <w:szCs w:val="20"/>
        </w:rPr>
        <w:t>20--70</w:t>
      </w:r>
      <w:r>
        <w:rPr>
          <w:rFonts w:ascii="Arial" w:hAnsi="Arial" w:cs="Arial"/>
          <w:color w:val="000000"/>
          <w:sz w:val="20"/>
          <w:szCs w:val="20"/>
        </w:rPr>
        <w:t>万年前北京人生活在北京周口店一带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约</w:t>
      </w:r>
      <w:r>
        <w:rPr>
          <w:rFonts w:ascii="Arial" w:hAnsi="Arial" w:cs="Arial"/>
          <w:color w:val="000000"/>
          <w:sz w:val="20"/>
          <w:szCs w:val="20"/>
        </w:rPr>
        <w:t>18000</w:t>
      </w:r>
      <w:r>
        <w:rPr>
          <w:rFonts w:ascii="Arial" w:hAnsi="Arial" w:cs="Arial"/>
          <w:color w:val="000000"/>
          <w:sz w:val="20"/>
          <w:szCs w:val="20"/>
        </w:rPr>
        <w:t>年前山顶洞人开始氏族公社的生活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约</w:t>
      </w:r>
      <w:r>
        <w:rPr>
          <w:rFonts w:ascii="Arial" w:hAnsi="Arial" w:cs="Arial"/>
          <w:color w:val="000000"/>
          <w:sz w:val="20"/>
          <w:szCs w:val="20"/>
        </w:rPr>
        <w:t>5000--7000</w:t>
      </w:r>
      <w:r>
        <w:rPr>
          <w:rFonts w:ascii="Arial" w:hAnsi="Arial" w:cs="Arial"/>
          <w:color w:val="000000"/>
          <w:sz w:val="20"/>
          <w:szCs w:val="20"/>
        </w:rPr>
        <w:t>年前河姆渡半坡母系氏族公社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约</w:t>
      </w:r>
      <w:r>
        <w:rPr>
          <w:rFonts w:ascii="Arial" w:hAnsi="Arial" w:cs="Arial"/>
          <w:color w:val="000000"/>
          <w:sz w:val="20"/>
          <w:szCs w:val="20"/>
        </w:rPr>
        <w:t>4000--5000</w:t>
      </w:r>
      <w:r>
        <w:rPr>
          <w:rFonts w:ascii="Arial" w:hAnsi="Arial" w:cs="Arial"/>
          <w:color w:val="000000"/>
          <w:sz w:val="20"/>
          <w:szCs w:val="20"/>
        </w:rPr>
        <w:t>年前大汶口文化中晚期父系氏族公社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约</w:t>
      </w:r>
      <w:r>
        <w:rPr>
          <w:rFonts w:ascii="Arial" w:hAnsi="Arial" w:cs="Arial"/>
          <w:color w:val="000000"/>
          <w:sz w:val="20"/>
          <w:szCs w:val="20"/>
        </w:rPr>
        <w:t>4000</w:t>
      </w:r>
      <w:r>
        <w:rPr>
          <w:rFonts w:ascii="Arial" w:hAnsi="Arial" w:cs="Arial"/>
          <w:color w:val="000000"/>
          <w:sz w:val="20"/>
          <w:szCs w:val="20"/>
        </w:rPr>
        <w:t>多年前传说中的黄帝尧舜禹时期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奴隶社会：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夏（约公元前</w:t>
      </w:r>
      <w:r>
        <w:rPr>
          <w:rFonts w:ascii="Arial" w:hAnsi="Arial" w:cs="Arial"/>
          <w:color w:val="000000"/>
          <w:sz w:val="20"/>
          <w:szCs w:val="20"/>
        </w:rPr>
        <w:t>21</w:t>
      </w:r>
      <w:r>
        <w:rPr>
          <w:rFonts w:ascii="Arial" w:hAnsi="Arial" w:cs="Arial"/>
          <w:color w:val="000000"/>
          <w:sz w:val="20"/>
          <w:szCs w:val="20"/>
        </w:rPr>
        <w:t>世纪到约公元前</w:t>
      </w:r>
      <w:r>
        <w:rPr>
          <w:rFonts w:ascii="Arial" w:hAnsi="Arial" w:cs="Arial"/>
          <w:color w:val="000000"/>
          <w:sz w:val="20"/>
          <w:szCs w:val="20"/>
        </w:rPr>
        <w:t>16</w:t>
      </w:r>
      <w:r>
        <w:rPr>
          <w:rFonts w:ascii="Arial" w:hAnsi="Arial" w:cs="Arial"/>
          <w:color w:val="000000"/>
          <w:sz w:val="20"/>
          <w:szCs w:val="20"/>
        </w:rPr>
        <w:t>世纪）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约公元前</w:t>
      </w:r>
      <w:r>
        <w:rPr>
          <w:rFonts w:ascii="Arial" w:hAnsi="Arial" w:cs="Arial"/>
          <w:color w:val="000000"/>
          <w:sz w:val="20"/>
          <w:szCs w:val="20"/>
        </w:rPr>
        <w:t>21</w:t>
      </w:r>
      <w:r>
        <w:rPr>
          <w:rFonts w:ascii="Arial" w:hAnsi="Arial" w:cs="Arial"/>
          <w:color w:val="000000"/>
          <w:sz w:val="20"/>
          <w:szCs w:val="20"/>
        </w:rPr>
        <w:t>世纪禹传子启夏朝建立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商（约公元前</w:t>
      </w:r>
      <w:r>
        <w:rPr>
          <w:rFonts w:ascii="Arial" w:hAnsi="Arial" w:cs="Arial"/>
          <w:color w:val="000000"/>
          <w:sz w:val="20"/>
          <w:szCs w:val="20"/>
        </w:rPr>
        <w:t>16</w:t>
      </w:r>
      <w:r>
        <w:rPr>
          <w:rFonts w:ascii="Arial" w:hAnsi="Arial" w:cs="Arial"/>
          <w:color w:val="000000"/>
          <w:sz w:val="20"/>
          <w:szCs w:val="20"/>
        </w:rPr>
        <w:t>世纪到约公元前</w:t>
      </w:r>
      <w:r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color w:val="000000"/>
          <w:sz w:val="20"/>
          <w:szCs w:val="20"/>
        </w:rPr>
        <w:t>世纪）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约公元前</w:t>
      </w:r>
      <w:r>
        <w:rPr>
          <w:rFonts w:ascii="Arial" w:hAnsi="Arial" w:cs="Arial"/>
          <w:color w:val="000000"/>
          <w:sz w:val="20"/>
          <w:szCs w:val="20"/>
        </w:rPr>
        <w:t>16</w:t>
      </w:r>
      <w:r>
        <w:rPr>
          <w:rFonts w:ascii="Arial" w:hAnsi="Arial" w:cs="Arial"/>
          <w:color w:val="000000"/>
          <w:sz w:val="20"/>
          <w:szCs w:val="20"/>
        </w:rPr>
        <w:t>世纪商汤灭夏商朝建立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约公元前</w:t>
      </w:r>
      <w:r>
        <w:rPr>
          <w:rFonts w:ascii="Arial" w:hAnsi="Arial" w:cs="Arial"/>
          <w:color w:val="000000"/>
          <w:sz w:val="20"/>
          <w:szCs w:val="20"/>
        </w:rPr>
        <w:t>14</w:t>
      </w:r>
      <w:r>
        <w:rPr>
          <w:rFonts w:ascii="Arial" w:hAnsi="Arial" w:cs="Arial"/>
          <w:color w:val="000000"/>
          <w:sz w:val="20"/>
          <w:szCs w:val="20"/>
        </w:rPr>
        <w:t>世纪商王盘庚迁都殷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西周（约公元前</w:t>
      </w:r>
      <w:r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color w:val="000000"/>
          <w:sz w:val="20"/>
          <w:szCs w:val="20"/>
        </w:rPr>
        <w:t>世纪到公元前</w:t>
      </w:r>
      <w:r>
        <w:rPr>
          <w:rFonts w:ascii="Arial" w:hAnsi="Arial" w:cs="Arial"/>
          <w:color w:val="000000"/>
          <w:sz w:val="20"/>
          <w:szCs w:val="20"/>
        </w:rPr>
        <w:t>771</w:t>
      </w:r>
      <w:r>
        <w:rPr>
          <w:rFonts w:ascii="Arial" w:hAnsi="Arial" w:cs="Arial"/>
          <w:color w:val="000000"/>
          <w:sz w:val="20"/>
          <w:szCs w:val="20"/>
        </w:rPr>
        <w:t>年）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约公元前</w:t>
      </w:r>
      <w:r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color w:val="000000"/>
          <w:sz w:val="20"/>
          <w:szCs w:val="20"/>
        </w:rPr>
        <w:t>世纪周武王灭商西周开始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841</w:t>
      </w:r>
      <w:r>
        <w:rPr>
          <w:rFonts w:ascii="Arial" w:hAnsi="Arial" w:cs="Arial"/>
          <w:color w:val="000000"/>
          <w:sz w:val="20"/>
          <w:szCs w:val="20"/>
        </w:rPr>
        <w:t>年国人暴动共和元年我国历史开始有明确纪年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771</w:t>
      </w:r>
      <w:r>
        <w:rPr>
          <w:rFonts w:ascii="Arial" w:hAnsi="Arial" w:cs="Arial"/>
          <w:color w:val="000000"/>
          <w:sz w:val="20"/>
          <w:szCs w:val="20"/>
        </w:rPr>
        <w:t>年犬攻入镐京西周结束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春秋（公元前</w:t>
      </w:r>
      <w:r>
        <w:rPr>
          <w:rFonts w:ascii="Arial" w:hAnsi="Arial" w:cs="Arial"/>
          <w:color w:val="000000"/>
          <w:sz w:val="20"/>
          <w:szCs w:val="20"/>
        </w:rPr>
        <w:t>770</w:t>
      </w:r>
      <w:r>
        <w:rPr>
          <w:rFonts w:ascii="Arial" w:hAnsi="Arial" w:cs="Arial"/>
          <w:color w:val="000000"/>
          <w:sz w:val="20"/>
          <w:szCs w:val="20"/>
        </w:rPr>
        <w:t>年到公元前</w:t>
      </w:r>
      <w:r>
        <w:rPr>
          <w:rFonts w:ascii="Arial" w:hAnsi="Arial" w:cs="Arial"/>
          <w:color w:val="000000"/>
          <w:sz w:val="20"/>
          <w:szCs w:val="20"/>
        </w:rPr>
        <w:t>476</w:t>
      </w:r>
      <w:r>
        <w:rPr>
          <w:rFonts w:ascii="Arial" w:hAnsi="Arial" w:cs="Arial"/>
          <w:color w:val="000000"/>
          <w:sz w:val="20"/>
          <w:szCs w:val="20"/>
        </w:rPr>
        <w:t>年）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770</w:t>
      </w:r>
      <w:r>
        <w:rPr>
          <w:rFonts w:ascii="Arial" w:hAnsi="Arial" w:cs="Arial"/>
          <w:color w:val="000000"/>
          <w:sz w:val="20"/>
          <w:szCs w:val="20"/>
        </w:rPr>
        <w:t>年周平王迁都洛邑东周开始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t>封建社会：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战国（公元前</w:t>
      </w:r>
      <w:r>
        <w:rPr>
          <w:rFonts w:ascii="Arial" w:hAnsi="Arial" w:cs="Arial"/>
          <w:color w:val="000000"/>
          <w:sz w:val="20"/>
          <w:szCs w:val="20"/>
        </w:rPr>
        <w:t>475</w:t>
      </w:r>
      <w:r>
        <w:rPr>
          <w:rFonts w:ascii="Arial" w:hAnsi="Arial" w:cs="Arial"/>
          <w:color w:val="000000"/>
          <w:sz w:val="20"/>
          <w:szCs w:val="20"/>
        </w:rPr>
        <w:t>年到公元前</w:t>
      </w:r>
      <w:r>
        <w:rPr>
          <w:rFonts w:ascii="Arial" w:hAnsi="Arial" w:cs="Arial"/>
          <w:color w:val="000000"/>
          <w:sz w:val="20"/>
          <w:szCs w:val="20"/>
        </w:rPr>
        <w:t>221</w:t>
      </w:r>
      <w:r>
        <w:rPr>
          <w:rFonts w:ascii="Arial" w:hAnsi="Arial" w:cs="Arial"/>
          <w:color w:val="000000"/>
          <w:sz w:val="20"/>
          <w:szCs w:val="20"/>
        </w:rPr>
        <w:t>年）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356</w:t>
      </w:r>
      <w:r>
        <w:rPr>
          <w:rFonts w:ascii="Arial" w:hAnsi="Arial" w:cs="Arial"/>
          <w:color w:val="000000"/>
          <w:sz w:val="20"/>
          <w:szCs w:val="20"/>
        </w:rPr>
        <w:t>年商鞅开始变法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秦（公元前</w:t>
      </w:r>
      <w:r>
        <w:rPr>
          <w:rFonts w:ascii="Arial" w:hAnsi="Arial" w:cs="Arial"/>
          <w:color w:val="000000"/>
          <w:sz w:val="20"/>
          <w:szCs w:val="20"/>
        </w:rPr>
        <w:t>221</w:t>
      </w:r>
      <w:r>
        <w:rPr>
          <w:rFonts w:ascii="Arial" w:hAnsi="Arial" w:cs="Arial"/>
          <w:color w:val="000000"/>
          <w:sz w:val="20"/>
          <w:szCs w:val="20"/>
        </w:rPr>
        <w:t>年到公元前</w:t>
      </w:r>
      <w:r>
        <w:rPr>
          <w:rFonts w:ascii="Arial" w:hAnsi="Arial" w:cs="Arial"/>
          <w:color w:val="000000"/>
          <w:sz w:val="20"/>
          <w:szCs w:val="20"/>
        </w:rPr>
        <w:t>206</w:t>
      </w:r>
      <w:r>
        <w:rPr>
          <w:rFonts w:ascii="Arial" w:hAnsi="Arial" w:cs="Arial"/>
          <w:color w:val="000000"/>
          <w:sz w:val="20"/>
          <w:szCs w:val="20"/>
        </w:rPr>
        <w:t>年）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221</w:t>
      </w:r>
      <w:r>
        <w:rPr>
          <w:rFonts w:ascii="Arial" w:hAnsi="Arial" w:cs="Arial"/>
          <w:color w:val="000000"/>
          <w:sz w:val="20"/>
          <w:szCs w:val="20"/>
        </w:rPr>
        <w:t>年秦统一秦始皇确立郡县制统一货币度量衡和文字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209</w:t>
      </w:r>
      <w:r>
        <w:rPr>
          <w:rFonts w:ascii="Arial" w:hAnsi="Arial" w:cs="Arial"/>
          <w:color w:val="000000"/>
          <w:sz w:val="20"/>
          <w:szCs w:val="20"/>
        </w:rPr>
        <w:t>年陈胜吴广起义爆发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207</w:t>
      </w:r>
      <w:r>
        <w:rPr>
          <w:rFonts w:ascii="Arial" w:hAnsi="Arial" w:cs="Arial"/>
          <w:color w:val="000000"/>
          <w:sz w:val="20"/>
          <w:szCs w:val="20"/>
        </w:rPr>
        <w:t>年巨鹿之战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206</w:t>
      </w:r>
      <w:r>
        <w:rPr>
          <w:rFonts w:ascii="Arial" w:hAnsi="Arial" w:cs="Arial"/>
          <w:color w:val="000000"/>
          <w:sz w:val="20"/>
          <w:szCs w:val="20"/>
        </w:rPr>
        <w:t>年刘邦攻入咸阳秦亡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206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--</w:t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202</w:t>
      </w:r>
      <w:r>
        <w:rPr>
          <w:rFonts w:ascii="Arial" w:hAnsi="Arial" w:cs="Arial"/>
          <w:color w:val="000000"/>
          <w:sz w:val="20"/>
          <w:szCs w:val="20"/>
        </w:rPr>
        <w:t>年楚汉之争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西汉（公元前</w:t>
      </w:r>
      <w:r>
        <w:rPr>
          <w:rFonts w:ascii="Arial" w:hAnsi="Arial" w:cs="Arial"/>
          <w:color w:val="000000"/>
          <w:sz w:val="20"/>
          <w:szCs w:val="20"/>
        </w:rPr>
        <w:t>202</w:t>
      </w:r>
      <w:r>
        <w:rPr>
          <w:rFonts w:ascii="Arial" w:hAnsi="Arial" w:cs="Arial"/>
          <w:color w:val="000000"/>
          <w:sz w:val="20"/>
          <w:szCs w:val="20"/>
        </w:rPr>
        <w:t>年到公元</w:t>
      </w:r>
      <w:r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>年）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202</w:t>
      </w:r>
      <w:r>
        <w:rPr>
          <w:rFonts w:ascii="Arial" w:hAnsi="Arial" w:cs="Arial"/>
          <w:color w:val="000000"/>
          <w:sz w:val="20"/>
          <w:szCs w:val="20"/>
        </w:rPr>
        <w:t>年西汉建立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138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119</w:t>
      </w:r>
      <w:r>
        <w:rPr>
          <w:rFonts w:ascii="Arial" w:hAnsi="Arial" w:cs="Arial"/>
          <w:color w:val="000000"/>
          <w:sz w:val="20"/>
          <w:szCs w:val="20"/>
        </w:rPr>
        <w:t>年张骞两次出使西域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</w:t>
      </w:r>
      <w:r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>年王莽夺取西汉政权改国号新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1718</w:t>
      </w:r>
      <w:r>
        <w:rPr>
          <w:rFonts w:ascii="Arial" w:hAnsi="Arial" w:cs="Arial"/>
          <w:color w:val="000000"/>
          <w:sz w:val="20"/>
          <w:szCs w:val="20"/>
        </w:rPr>
        <w:t>年绿林赤眉起义爆发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东汉（</w:t>
      </w:r>
      <w:r>
        <w:rPr>
          <w:rFonts w:ascii="Arial" w:hAnsi="Arial" w:cs="Arial"/>
          <w:color w:val="000000"/>
          <w:sz w:val="20"/>
          <w:szCs w:val="20"/>
        </w:rPr>
        <w:t>25</w:t>
      </w:r>
      <w:r>
        <w:rPr>
          <w:rFonts w:ascii="Arial" w:hAnsi="Arial" w:cs="Arial"/>
          <w:color w:val="000000"/>
          <w:sz w:val="20"/>
          <w:szCs w:val="20"/>
        </w:rPr>
        <w:t>年到</w:t>
      </w:r>
      <w:r>
        <w:rPr>
          <w:rFonts w:ascii="Arial" w:hAnsi="Arial" w:cs="Arial"/>
          <w:color w:val="000000"/>
          <w:sz w:val="20"/>
          <w:szCs w:val="20"/>
        </w:rPr>
        <w:t>220</w:t>
      </w:r>
      <w:r>
        <w:rPr>
          <w:rFonts w:ascii="Arial" w:hAnsi="Arial" w:cs="Arial"/>
          <w:color w:val="000000"/>
          <w:sz w:val="20"/>
          <w:szCs w:val="20"/>
        </w:rPr>
        <w:t>年）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25</w:t>
      </w:r>
      <w:r>
        <w:rPr>
          <w:rFonts w:ascii="Arial" w:hAnsi="Arial" w:cs="Arial"/>
          <w:color w:val="000000"/>
          <w:sz w:val="20"/>
          <w:szCs w:val="20"/>
        </w:rPr>
        <w:t>年东汉建立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73</w:t>
      </w:r>
      <w:r>
        <w:rPr>
          <w:rFonts w:ascii="Arial" w:hAnsi="Arial" w:cs="Arial"/>
          <w:color w:val="000000"/>
          <w:sz w:val="20"/>
          <w:szCs w:val="20"/>
        </w:rPr>
        <w:t>年班超出使西域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105</w:t>
      </w:r>
      <w:r>
        <w:rPr>
          <w:rFonts w:ascii="Arial" w:hAnsi="Arial" w:cs="Arial"/>
          <w:color w:val="000000"/>
          <w:sz w:val="20"/>
          <w:szCs w:val="20"/>
        </w:rPr>
        <w:t>年蔡伦改进造纸术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184</w:t>
      </w:r>
      <w:r>
        <w:rPr>
          <w:rFonts w:ascii="Arial" w:hAnsi="Arial" w:cs="Arial"/>
          <w:color w:val="000000"/>
          <w:sz w:val="20"/>
          <w:szCs w:val="20"/>
        </w:rPr>
        <w:t>年张角领导黄巾起义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200</w:t>
      </w:r>
      <w:r>
        <w:rPr>
          <w:rFonts w:ascii="Arial" w:hAnsi="Arial" w:cs="Arial"/>
          <w:color w:val="000000"/>
          <w:sz w:val="20"/>
          <w:szCs w:val="20"/>
        </w:rPr>
        <w:t>年官渡之战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208</w:t>
      </w:r>
      <w:r>
        <w:rPr>
          <w:rFonts w:ascii="Arial" w:hAnsi="Arial" w:cs="Arial"/>
          <w:color w:val="000000"/>
          <w:sz w:val="20"/>
          <w:szCs w:val="20"/>
        </w:rPr>
        <w:t>年赤壁之战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三国（</w:t>
      </w:r>
      <w:r>
        <w:rPr>
          <w:rFonts w:ascii="Arial" w:hAnsi="Arial" w:cs="Arial"/>
          <w:color w:val="000000"/>
          <w:sz w:val="20"/>
          <w:szCs w:val="20"/>
        </w:rPr>
        <w:t>220</w:t>
      </w:r>
      <w:r>
        <w:rPr>
          <w:rFonts w:ascii="Arial" w:hAnsi="Arial" w:cs="Arial"/>
          <w:color w:val="000000"/>
          <w:sz w:val="20"/>
          <w:szCs w:val="20"/>
        </w:rPr>
        <w:t>年到</w:t>
      </w:r>
      <w:r>
        <w:rPr>
          <w:rFonts w:ascii="Arial" w:hAnsi="Arial" w:cs="Arial"/>
          <w:color w:val="000000"/>
          <w:sz w:val="20"/>
          <w:szCs w:val="20"/>
        </w:rPr>
        <w:t>280</w:t>
      </w:r>
      <w:r>
        <w:rPr>
          <w:rFonts w:ascii="Arial" w:hAnsi="Arial" w:cs="Arial"/>
          <w:color w:val="000000"/>
          <w:sz w:val="20"/>
          <w:szCs w:val="20"/>
        </w:rPr>
        <w:t>年）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220</w:t>
      </w:r>
      <w:r>
        <w:rPr>
          <w:rFonts w:ascii="Arial" w:hAnsi="Arial" w:cs="Arial"/>
          <w:color w:val="000000"/>
          <w:sz w:val="20"/>
          <w:szCs w:val="20"/>
        </w:rPr>
        <w:t>年魏国建立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221</w:t>
      </w:r>
      <w:r>
        <w:rPr>
          <w:rFonts w:ascii="Arial" w:hAnsi="Arial" w:cs="Arial"/>
          <w:color w:val="000000"/>
          <w:sz w:val="20"/>
          <w:szCs w:val="20"/>
        </w:rPr>
        <w:t>年蜀国建立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222</w:t>
      </w:r>
      <w:r>
        <w:rPr>
          <w:rFonts w:ascii="Arial" w:hAnsi="Arial" w:cs="Arial"/>
          <w:color w:val="000000"/>
          <w:sz w:val="20"/>
          <w:szCs w:val="20"/>
        </w:rPr>
        <w:t>年吴国建立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263</w:t>
      </w:r>
      <w:r>
        <w:rPr>
          <w:rFonts w:ascii="Arial" w:hAnsi="Arial" w:cs="Arial"/>
          <w:color w:val="000000"/>
          <w:sz w:val="20"/>
          <w:szCs w:val="20"/>
        </w:rPr>
        <w:t>年魏灭蜀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265</w:t>
      </w:r>
      <w:r>
        <w:rPr>
          <w:rFonts w:ascii="Arial" w:hAnsi="Arial" w:cs="Arial"/>
          <w:color w:val="000000"/>
          <w:sz w:val="20"/>
          <w:szCs w:val="20"/>
        </w:rPr>
        <w:t>年西晋建立魏亡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西晋（</w:t>
      </w:r>
      <w:r>
        <w:rPr>
          <w:rFonts w:ascii="Arial" w:hAnsi="Arial" w:cs="Arial"/>
          <w:color w:val="000000"/>
          <w:sz w:val="20"/>
          <w:szCs w:val="20"/>
        </w:rPr>
        <w:t>265</w:t>
      </w:r>
      <w:r>
        <w:rPr>
          <w:rFonts w:ascii="Arial" w:hAnsi="Arial" w:cs="Arial"/>
          <w:color w:val="000000"/>
          <w:sz w:val="20"/>
          <w:szCs w:val="20"/>
        </w:rPr>
        <w:t>年到</w:t>
      </w:r>
      <w:r>
        <w:rPr>
          <w:rFonts w:ascii="Arial" w:hAnsi="Arial" w:cs="Arial"/>
          <w:color w:val="000000"/>
          <w:sz w:val="20"/>
          <w:szCs w:val="20"/>
        </w:rPr>
        <w:t>316</w:t>
      </w:r>
      <w:r>
        <w:rPr>
          <w:rFonts w:ascii="Arial" w:hAnsi="Arial" w:cs="Arial"/>
          <w:color w:val="000000"/>
          <w:sz w:val="20"/>
          <w:szCs w:val="20"/>
        </w:rPr>
        <w:t>年）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280</w:t>
      </w:r>
      <w:r>
        <w:rPr>
          <w:rFonts w:ascii="Arial" w:hAnsi="Arial" w:cs="Arial"/>
          <w:color w:val="000000"/>
          <w:sz w:val="20"/>
          <w:szCs w:val="20"/>
        </w:rPr>
        <w:t>年西晋灭吴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316</w:t>
      </w:r>
      <w:r>
        <w:rPr>
          <w:rFonts w:ascii="Arial" w:hAnsi="Arial" w:cs="Arial"/>
          <w:color w:val="000000"/>
          <w:sz w:val="20"/>
          <w:szCs w:val="20"/>
        </w:rPr>
        <w:t>年匈奴兵攻占长安西晋结束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东晋（</w:t>
      </w:r>
      <w:r>
        <w:rPr>
          <w:rFonts w:ascii="Arial" w:hAnsi="Arial" w:cs="Arial"/>
          <w:color w:val="000000"/>
          <w:sz w:val="20"/>
          <w:szCs w:val="20"/>
        </w:rPr>
        <w:t>317</w:t>
      </w:r>
      <w:r>
        <w:rPr>
          <w:rFonts w:ascii="Arial" w:hAnsi="Arial" w:cs="Arial"/>
          <w:color w:val="000000"/>
          <w:sz w:val="20"/>
          <w:szCs w:val="20"/>
        </w:rPr>
        <w:t>年到</w:t>
      </w:r>
      <w:r>
        <w:rPr>
          <w:rFonts w:ascii="Arial" w:hAnsi="Arial" w:cs="Arial"/>
          <w:color w:val="000000"/>
          <w:sz w:val="20"/>
          <w:szCs w:val="20"/>
        </w:rPr>
        <w:t>420</w:t>
      </w:r>
      <w:r>
        <w:rPr>
          <w:rFonts w:ascii="Arial" w:hAnsi="Arial" w:cs="Arial"/>
          <w:color w:val="000000"/>
          <w:sz w:val="20"/>
          <w:szCs w:val="20"/>
        </w:rPr>
        <w:t>年）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317</w:t>
      </w:r>
      <w:r>
        <w:rPr>
          <w:rFonts w:ascii="Arial" w:hAnsi="Arial" w:cs="Arial"/>
          <w:color w:val="000000"/>
          <w:sz w:val="20"/>
          <w:szCs w:val="20"/>
        </w:rPr>
        <w:t>年东晋建立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383</w:t>
      </w:r>
      <w:r>
        <w:rPr>
          <w:rFonts w:ascii="Arial" w:hAnsi="Arial" w:cs="Arial"/>
          <w:color w:val="000000"/>
          <w:sz w:val="20"/>
          <w:szCs w:val="20"/>
        </w:rPr>
        <w:t>年淝水之战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南北朝（</w:t>
      </w:r>
      <w:r>
        <w:rPr>
          <w:rFonts w:ascii="Arial" w:hAnsi="Arial" w:cs="Arial"/>
          <w:color w:val="000000"/>
          <w:sz w:val="20"/>
          <w:szCs w:val="20"/>
        </w:rPr>
        <w:t>420</w:t>
      </w:r>
      <w:r>
        <w:rPr>
          <w:rFonts w:ascii="Arial" w:hAnsi="Arial" w:cs="Arial"/>
          <w:color w:val="000000"/>
          <w:sz w:val="20"/>
          <w:szCs w:val="20"/>
        </w:rPr>
        <w:t>年到</w:t>
      </w:r>
      <w:r>
        <w:rPr>
          <w:rFonts w:ascii="Arial" w:hAnsi="Arial" w:cs="Arial"/>
          <w:color w:val="000000"/>
          <w:sz w:val="20"/>
          <w:szCs w:val="20"/>
        </w:rPr>
        <w:t>589</w:t>
      </w:r>
      <w:r>
        <w:rPr>
          <w:rFonts w:ascii="Arial" w:hAnsi="Arial" w:cs="Arial"/>
          <w:color w:val="000000"/>
          <w:sz w:val="20"/>
          <w:szCs w:val="20"/>
        </w:rPr>
        <w:t>年）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420</w:t>
      </w:r>
      <w:r>
        <w:rPr>
          <w:rFonts w:ascii="Arial" w:hAnsi="Arial" w:cs="Arial"/>
          <w:color w:val="000000"/>
          <w:sz w:val="20"/>
          <w:szCs w:val="20"/>
        </w:rPr>
        <w:t>年南朝宋建立南朝的开始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485</w:t>
      </w:r>
      <w:r>
        <w:rPr>
          <w:rFonts w:ascii="Arial" w:hAnsi="Arial" w:cs="Arial"/>
          <w:color w:val="000000"/>
          <w:sz w:val="20"/>
          <w:szCs w:val="20"/>
        </w:rPr>
        <w:t>年北魏实行均田制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494</w:t>
      </w:r>
      <w:r>
        <w:rPr>
          <w:rFonts w:ascii="Arial" w:hAnsi="Arial" w:cs="Arial"/>
          <w:color w:val="000000"/>
          <w:sz w:val="20"/>
          <w:szCs w:val="20"/>
        </w:rPr>
        <w:t>年北魏孝文帝迁都洛阳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隋（</w:t>
      </w:r>
      <w:r>
        <w:rPr>
          <w:rFonts w:ascii="Arial" w:hAnsi="Arial" w:cs="Arial"/>
          <w:color w:val="000000"/>
          <w:sz w:val="20"/>
          <w:szCs w:val="20"/>
        </w:rPr>
        <w:t>581</w:t>
      </w:r>
      <w:r>
        <w:rPr>
          <w:rFonts w:ascii="Arial" w:hAnsi="Arial" w:cs="Arial"/>
          <w:color w:val="000000"/>
          <w:sz w:val="20"/>
          <w:szCs w:val="20"/>
        </w:rPr>
        <w:t>年到</w:t>
      </w:r>
      <w:r>
        <w:rPr>
          <w:rFonts w:ascii="Arial" w:hAnsi="Arial" w:cs="Arial"/>
          <w:color w:val="000000"/>
          <w:sz w:val="20"/>
          <w:szCs w:val="20"/>
        </w:rPr>
        <w:t>618</w:t>
      </w:r>
      <w:r>
        <w:rPr>
          <w:rFonts w:ascii="Arial" w:hAnsi="Arial" w:cs="Arial"/>
          <w:color w:val="000000"/>
          <w:sz w:val="20"/>
          <w:szCs w:val="20"/>
        </w:rPr>
        <w:t>年）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581</w:t>
      </w:r>
      <w:r>
        <w:rPr>
          <w:rFonts w:ascii="Arial" w:hAnsi="Arial" w:cs="Arial"/>
          <w:color w:val="000000"/>
          <w:sz w:val="20"/>
          <w:szCs w:val="20"/>
        </w:rPr>
        <w:t>年隋朝建立北朝结束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589</w:t>
      </w:r>
      <w:r>
        <w:rPr>
          <w:rFonts w:ascii="Arial" w:hAnsi="Arial" w:cs="Arial"/>
          <w:color w:val="000000"/>
          <w:sz w:val="20"/>
          <w:szCs w:val="20"/>
        </w:rPr>
        <w:t>年隋统一南北方南朝结束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605</w:t>
      </w:r>
      <w:r>
        <w:rPr>
          <w:rFonts w:ascii="Arial" w:hAnsi="Arial" w:cs="Arial"/>
          <w:color w:val="000000"/>
          <w:sz w:val="20"/>
          <w:szCs w:val="20"/>
        </w:rPr>
        <w:t>年开始开通大运河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唐（</w:t>
      </w:r>
      <w:r>
        <w:rPr>
          <w:rFonts w:ascii="Arial" w:hAnsi="Arial" w:cs="Arial"/>
          <w:color w:val="000000"/>
          <w:sz w:val="20"/>
          <w:szCs w:val="20"/>
        </w:rPr>
        <w:t>618</w:t>
      </w:r>
      <w:r>
        <w:rPr>
          <w:rFonts w:ascii="Arial" w:hAnsi="Arial" w:cs="Arial"/>
          <w:color w:val="000000"/>
          <w:sz w:val="20"/>
          <w:szCs w:val="20"/>
        </w:rPr>
        <w:t>年到</w:t>
      </w:r>
      <w:r>
        <w:rPr>
          <w:rFonts w:ascii="Arial" w:hAnsi="Arial" w:cs="Arial"/>
          <w:color w:val="000000"/>
          <w:sz w:val="20"/>
          <w:szCs w:val="20"/>
        </w:rPr>
        <w:t>907</w:t>
      </w:r>
      <w:r>
        <w:rPr>
          <w:rFonts w:ascii="Arial" w:hAnsi="Arial" w:cs="Arial"/>
          <w:color w:val="000000"/>
          <w:sz w:val="20"/>
          <w:szCs w:val="20"/>
        </w:rPr>
        <w:t>年）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627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--649</w:t>
      </w:r>
      <w:r>
        <w:rPr>
          <w:rFonts w:ascii="Arial" w:hAnsi="Arial" w:cs="Arial"/>
          <w:color w:val="000000"/>
          <w:sz w:val="20"/>
          <w:szCs w:val="20"/>
        </w:rPr>
        <w:t>年贞观之治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7</w:t>
      </w:r>
      <w:r>
        <w:rPr>
          <w:rFonts w:ascii="Arial" w:hAnsi="Arial" w:cs="Arial"/>
          <w:color w:val="000000"/>
          <w:sz w:val="20"/>
          <w:szCs w:val="20"/>
        </w:rPr>
        <w:t>世纪前期松赞干布统一吐蕃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t>8</w:t>
      </w:r>
      <w:r>
        <w:rPr>
          <w:rFonts w:ascii="Arial" w:hAnsi="Arial" w:cs="Arial"/>
          <w:color w:val="000000"/>
          <w:sz w:val="20"/>
          <w:szCs w:val="20"/>
        </w:rPr>
        <w:t>世纪前期粟末秣褐建立的政权以渤海为号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同一时期南诏首领皮罗阁合并六诏为南诏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8</w:t>
      </w:r>
      <w:r>
        <w:rPr>
          <w:rFonts w:ascii="Arial" w:hAnsi="Arial" w:cs="Arial"/>
          <w:color w:val="000000"/>
          <w:sz w:val="20"/>
          <w:szCs w:val="20"/>
        </w:rPr>
        <w:t>世纪中期骨力裴罗统一回纥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713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--741</w:t>
      </w:r>
      <w:r>
        <w:rPr>
          <w:rFonts w:ascii="Arial" w:hAnsi="Arial" w:cs="Arial"/>
          <w:color w:val="000000"/>
          <w:sz w:val="20"/>
          <w:szCs w:val="20"/>
        </w:rPr>
        <w:t>年开元盛世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755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--763</w:t>
      </w:r>
      <w:r>
        <w:rPr>
          <w:rFonts w:ascii="Arial" w:hAnsi="Arial" w:cs="Arial"/>
          <w:color w:val="000000"/>
          <w:sz w:val="20"/>
          <w:szCs w:val="20"/>
        </w:rPr>
        <w:t>年安史之乱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780</w:t>
      </w:r>
      <w:r>
        <w:rPr>
          <w:rFonts w:ascii="Arial" w:hAnsi="Arial" w:cs="Arial"/>
          <w:color w:val="000000"/>
          <w:sz w:val="20"/>
          <w:szCs w:val="20"/>
        </w:rPr>
        <w:t>年实行两税法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875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--884</w:t>
      </w:r>
      <w:r>
        <w:rPr>
          <w:rFonts w:ascii="Arial" w:hAnsi="Arial" w:cs="Arial"/>
          <w:color w:val="000000"/>
          <w:sz w:val="20"/>
          <w:szCs w:val="20"/>
        </w:rPr>
        <w:t>年唐末农民战争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五代（</w:t>
      </w:r>
      <w:r>
        <w:rPr>
          <w:rFonts w:ascii="Arial" w:hAnsi="Arial" w:cs="Arial"/>
          <w:color w:val="000000"/>
          <w:sz w:val="20"/>
          <w:szCs w:val="20"/>
        </w:rPr>
        <w:t>907</w:t>
      </w:r>
      <w:r>
        <w:rPr>
          <w:rFonts w:ascii="Arial" w:hAnsi="Arial" w:cs="Arial"/>
          <w:color w:val="000000"/>
          <w:sz w:val="20"/>
          <w:szCs w:val="20"/>
        </w:rPr>
        <w:t>年到</w:t>
      </w:r>
      <w:r>
        <w:rPr>
          <w:rFonts w:ascii="Arial" w:hAnsi="Arial" w:cs="Arial"/>
          <w:color w:val="000000"/>
          <w:sz w:val="20"/>
          <w:szCs w:val="20"/>
        </w:rPr>
        <w:t>960</w:t>
      </w:r>
      <w:r>
        <w:rPr>
          <w:rFonts w:ascii="Arial" w:hAnsi="Arial" w:cs="Arial"/>
          <w:color w:val="000000"/>
          <w:sz w:val="20"/>
          <w:szCs w:val="20"/>
        </w:rPr>
        <w:t>年）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907</w:t>
      </w:r>
      <w:r>
        <w:rPr>
          <w:rFonts w:ascii="Arial" w:hAnsi="Arial" w:cs="Arial"/>
          <w:color w:val="000000"/>
          <w:sz w:val="20"/>
          <w:szCs w:val="20"/>
        </w:rPr>
        <w:t>年后梁建立唐亡五代开始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916</w:t>
      </w:r>
      <w:r>
        <w:rPr>
          <w:rFonts w:ascii="Arial" w:hAnsi="Arial" w:cs="Arial"/>
          <w:color w:val="000000"/>
          <w:sz w:val="20"/>
          <w:szCs w:val="20"/>
        </w:rPr>
        <w:t>年耶律阿保机建立契丹政权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北宋（</w:t>
      </w:r>
      <w:r>
        <w:rPr>
          <w:rFonts w:ascii="Arial" w:hAnsi="Arial" w:cs="Arial"/>
          <w:color w:val="000000"/>
          <w:sz w:val="20"/>
          <w:szCs w:val="20"/>
        </w:rPr>
        <w:t>960</w:t>
      </w:r>
      <w:r>
        <w:rPr>
          <w:rFonts w:ascii="Arial" w:hAnsi="Arial" w:cs="Arial"/>
          <w:color w:val="000000"/>
          <w:sz w:val="20"/>
          <w:szCs w:val="20"/>
        </w:rPr>
        <w:t>年到</w:t>
      </w:r>
      <w:r>
        <w:rPr>
          <w:rFonts w:ascii="Arial" w:hAnsi="Arial" w:cs="Arial"/>
          <w:color w:val="000000"/>
          <w:sz w:val="20"/>
          <w:szCs w:val="20"/>
        </w:rPr>
        <w:t>1127</w:t>
      </w:r>
      <w:r>
        <w:rPr>
          <w:rFonts w:ascii="Arial" w:hAnsi="Arial" w:cs="Arial"/>
          <w:color w:val="000000"/>
          <w:sz w:val="20"/>
          <w:szCs w:val="20"/>
        </w:rPr>
        <w:t>年）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960</w:t>
      </w:r>
      <w:r>
        <w:rPr>
          <w:rFonts w:ascii="Arial" w:hAnsi="Arial" w:cs="Arial"/>
          <w:color w:val="000000"/>
          <w:sz w:val="20"/>
          <w:szCs w:val="20"/>
        </w:rPr>
        <w:t>年北宋建立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979</w:t>
      </w:r>
      <w:r>
        <w:rPr>
          <w:rFonts w:ascii="Arial" w:hAnsi="Arial" w:cs="Arial"/>
          <w:color w:val="000000"/>
          <w:sz w:val="20"/>
          <w:szCs w:val="20"/>
        </w:rPr>
        <w:t>年北宋结束五代十国的分裂局面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1005</w:t>
      </w:r>
      <w:r>
        <w:rPr>
          <w:rFonts w:ascii="Arial" w:hAnsi="Arial" w:cs="Arial"/>
          <w:color w:val="000000"/>
          <w:sz w:val="20"/>
          <w:szCs w:val="20"/>
        </w:rPr>
        <w:t>年宋辽澶渊之盟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1038</w:t>
      </w:r>
      <w:r>
        <w:rPr>
          <w:rFonts w:ascii="Arial" w:hAnsi="Arial" w:cs="Arial"/>
          <w:color w:val="000000"/>
          <w:sz w:val="20"/>
          <w:szCs w:val="20"/>
        </w:rPr>
        <w:t>年元昊建立西夏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11</w:t>
      </w:r>
      <w:r>
        <w:rPr>
          <w:rFonts w:ascii="Arial" w:hAnsi="Arial" w:cs="Arial"/>
          <w:color w:val="000000"/>
          <w:sz w:val="20"/>
          <w:szCs w:val="20"/>
        </w:rPr>
        <w:t>世纪中期毕晟发明活字印刷术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1069</w:t>
      </w:r>
      <w:r>
        <w:rPr>
          <w:rFonts w:ascii="Arial" w:hAnsi="Arial" w:cs="Arial"/>
          <w:color w:val="000000"/>
          <w:sz w:val="20"/>
          <w:szCs w:val="20"/>
        </w:rPr>
        <w:t>年王安石变法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1115</w:t>
      </w:r>
      <w:r>
        <w:rPr>
          <w:rFonts w:ascii="Arial" w:hAnsi="Arial" w:cs="Arial"/>
          <w:color w:val="000000"/>
          <w:sz w:val="20"/>
          <w:szCs w:val="20"/>
        </w:rPr>
        <w:t>年完颜阿骨打建立金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1125</w:t>
      </w:r>
      <w:r>
        <w:rPr>
          <w:rFonts w:ascii="Arial" w:hAnsi="Arial" w:cs="Arial"/>
          <w:color w:val="000000"/>
          <w:sz w:val="20"/>
          <w:szCs w:val="20"/>
        </w:rPr>
        <w:t>年金灭辽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南宋（</w:t>
      </w:r>
      <w:r>
        <w:rPr>
          <w:rFonts w:ascii="Arial" w:hAnsi="Arial" w:cs="Arial"/>
          <w:color w:val="000000"/>
          <w:sz w:val="20"/>
          <w:szCs w:val="20"/>
        </w:rPr>
        <w:t>1127</w:t>
      </w:r>
      <w:r>
        <w:rPr>
          <w:rFonts w:ascii="Arial" w:hAnsi="Arial" w:cs="Arial"/>
          <w:color w:val="000000"/>
          <w:sz w:val="20"/>
          <w:szCs w:val="20"/>
        </w:rPr>
        <w:t>年到</w:t>
      </w:r>
      <w:r>
        <w:rPr>
          <w:rFonts w:ascii="Arial" w:hAnsi="Arial" w:cs="Arial"/>
          <w:color w:val="000000"/>
          <w:sz w:val="20"/>
          <w:szCs w:val="20"/>
        </w:rPr>
        <w:t>1276</w:t>
      </w:r>
      <w:r>
        <w:rPr>
          <w:rFonts w:ascii="Arial" w:hAnsi="Arial" w:cs="Arial"/>
          <w:color w:val="000000"/>
          <w:sz w:val="20"/>
          <w:szCs w:val="20"/>
        </w:rPr>
        <w:t>年）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1127</w:t>
      </w:r>
      <w:r>
        <w:rPr>
          <w:rFonts w:ascii="Arial" w:hAnsi="Arial" w:cs="Arial"/>
          <w:color w:val="000000"/>
          <w:sz w:val="20"/>
          <w:szCs w:val="20"/>
        </w:rPr>
        <w:t>年金灭北宋南宋开始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1140</w:t>
      </w:r>
      <w:r>
        <w:rPr>
          <w:rFonts w:ascii="Arial" w:hAnsi="Arial" w:cs="Arial"/>
          <w:color w:val="000000"/>
          <w:sz w:val="20"/>
          <w:szCs w:val="20"/>
        </w:rPr>
        <w:t>年宋金郾城大战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1206</w:t>
      </w:r>
      <w:r>
        <w:rPr>
          <w:rFonts w:ascii="Arial" w:hAnsi="Arial" w:cs="Arial"/>
          <w:color w:val="000000"/>
          <w:sz w:val="20"/>
          <w:szCs w:val="20"/>
        </w:rPr>
        <w:t>年成吉思汗建立蒙古政权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1227</w:t>
      </w:r>
      <w:r>
        <w:rPr>
          <w:rFonts w:ascii="Arial" w:hAnsi="Arial" w:cs="Arial"/>
          <w:color w:val="000000"/>
          <w:sz w:val="20"/>
          <w:szCs w:val="20"/>
        </w:rPr>
        <w:t>年蒙古灭西夏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1234</w:t>
      </w:r>
      <w:r>
        <w:rPr>
          <w:rFonts w:ascii="Arial" w:hAnsi="Arial" w:cs="Arial"/>
          <w:color w:val="000000"/>
          <w:sz w:val="20"/>
          <w:szCs w:val="20"/>
        </w:rPr>
        <w:t>年蒙古灭金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元（</w:t>
      </w:r>
      <w:r>
        <w:rPr>
          <w:rFonts w:ascii="Arial" w:hAnsi="Arial" w:cs="Arial"/>
          <w:color w:val="000000"/>
          <w:sz w:val="20"/>
          <w:szCs w:val="20"/>
        </w:rPr>
        <w:t>1271</w:t>
      </w:r>
      <w:r>
        <w:rPr>
          <w:rFonts w:ascii="Arial" w:hAnsi="Arial" w:cs="Arial"/>
          <w:color w:val="000000"/>
          <w:sz w:val="20"/>
          <w:szCs w:val="20"/>
        </w:rPr>
        <w:t>年到</w:t>
      </w:r>
      <w:r>
        <w:rPr>
          <w:rFonts w:ascii="Arial" w:hAnsi="Arial" w:cs="Arial"/>
          <w:color w:val="000000"/>
          <w:sz w:val="20"/>
          <w:szCs w:val="20"/>
        </w:rPr>
        <w:t>1368</w:t>
      </w:r>
      <w:r>
        <w:rPr>
          <w:rFonts w:ascii="Arial" w:hAnsi="Arial" w:cs="Arial"/>
          <w:color w:val="000000"/>
          <w:sz w:val="20"/>
          <w:szCs w:val="20"/>
        </w:rPr>
        <w:t>年）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1271</w:t>
      </w:r>
      <w:r>
        <w:rPr>
          <w:rFonts w:ascii="Arial" w:hAnsi="Arial" w:cs="Arial"/>
          <w:color w:val="000000"/>
          <w:sz w:val="20"/>
          <w:szCs w:val="20"/>
        </w:rPr>
        <w:t>年忽必烈定国号元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1276</w:t>
      </w:r>
      <w:r>
        <w:rPr>
          <w:rFonts w:ascii="Arial" w:hAnsi="Arial" w:cs="Arial"/>
          <w:color w:val="000000"/>
          <w:sz w:val="20"/>
          <w:szCs w:val="20"/>
        </w:rPr>
        <w:t>年元灭南宋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1351</w:t>
      </w:r>
      <w:r>
        <w:rPr>
          <w:rFonts w:ascii="Arial" w:hAnsi="Arial" w:cs="Arial"/>
          <w:color w:val="000000"/>
          <w:sz w:val="20"/>
          <w:szCs w:val="20"/>
        </w:rPr>
        <w:t>年刘福通等领导红巾军大起义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明（</w:t>
      </w:r>
      <w:r>
        <w:rPr>
          <w:rFonts w:ascii="Arial" w:hAnsi="Arial" w:cs="Arial"/>
          <w:color w:val="000000"/>
          <w:sz w:val="20"/>
          <w:szCs w:val="20"/>
        </w:rPr>
        <w:t>1368</w:t>
      </w:r>
      <w:r>
        <w:rPr>
          <w:rFonts w:ascii="Arial" w:hAnsi="Arial" w:cs="Arial"/>
          <w:color w:val="000000"/>
          <w:sz w:val="20"/>
          <w:szCs w:val="20"/>
        </w:rPr>
        <w:t>年到</w:t>
      </w:r>
      <w:r>
        <w:rPr>
          <w:rFonts w:ascii="Arial" w:hAnsi="Arial" w:cs="Arial"/>
          <w:color w:val="000000"/>
          <w:sz w:val="20"/>
          <w:szCs w:val="20"/>
        </w:rPr>
        <w:t>1644</w:t>
      </w:r>
      <w:r>
        <w:rPr>
          <w:rFonts w:ascii="Arial" w:hAnsi="Arial" w:cs="Arial"/>
          <w:color w:val="000000"/>
          <w:sz w:val="20"/>
          <w:szCs w:val="20"/>
        </w:rPr>
        <w:t>年）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1368</w:t>
      </w:r>
      <w:r>
        <w:rPr>
          <w:rFonts w:ascii="Arial" w:hAnsi="Arial" w:cs="Arial"/>
          <w:color w:val="000000"/>
          <w:sz w:val="20"/>
          <w:szCs w:val="20"/>
        </w:rPr>
        <w:t>年明朝建立盟军攻占大都元亡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明初开始修建明长城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1405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--1433</w:t>
      </w:r>
      <w:r>
        <w:rPr>
          <w:rFonts w:ascii="Arial" w:hAnsi="Arial" w:cs="Arial"/>
          <w:color w:val="000000"/>
          <w:sz w:val="20"/>
          <w:szCs w:val="20"/>
        </w:rPr>
        <w:t>年郑和七次</w:t>
      </w:r>
      <w:r>
        <w:rPr>
          <w:rFonts w:ascii="Arial" w:hAnsi="Arial" w:cs="Arial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下西洋</w:t>
      </w:r>
      <w:r>
        <w:rPr>
          <w:rFonts w:ascii="Arial" w:hAnsi="Arial" w:cs="Arial"/>
          <w:color w:val="000000"/>
          <w:sz w:val="20"/>
          <w:szCs w:val="20"/>
        </w:rPr>
        <w:t xml:space="preserve">" </w:t>
      </w:r>
      <w:r>
        <w:rPr>
          <w:rFonts w:ascii="Arial" w:hAnsi="Arial" w:cs="Arial"/>
          <w:color w:val="000000"/>
          <w:sz w:val="20"/>
          <w:szCs w:val="20"/>
        </w:rPr>
        <w:br/>
        <w:t>1421</w:t>
      </w:r>
      <w:r>
        <w:rPr>
          <w:rFonts w:ascii="Arial" w:hAnsi="Arial" w:cs="Arial"/>
          <w:color w:val="000000"/>
          <w:sz w:val="20"/>
          <w:szCs w:val="20"/>
        </w:rPr>
        <w:t>年明成祖迁都北京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明朝中后期资本主义萌芽在江南开始出现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16</w:t>
      </w:r>
      <w:r>
        <w:rPr>
          <w:rFonts w:ascii="Arial" w:hAnsi="Arial" w:cs="Arial"/>
          <w:color w:val="000000"/>
          <w:sz w:val="20"/>
          <w:szCs w:val="20"/>
        </w:rPr>
        <w:t>世纪中期戚继光在东南沿海抗击倭寇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1581</w:t>
      </w:r>
      <w:r>
        <w:rPr>
          <w:rFonts w:ascii="Arial" w:hAnsi="Arial" w:cs="Arial"/>
          <w:color w:val="000000"/>
          <w:sz w:val="20"/>
          <w:szCs w:val="20"/>
        </w:rPr>
        <w:t>年实行一条鞭法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1616</w:t>
      </w:r>
      <w:r>
        <w:rPr>
          <w:rFonts w:ascii="Arial" w:hAnsi="Arial" w:cs="Arial"/>
          <w:color w:val="000000"/>
          <w:sz w:val="20"/>
          <w:szCs w:val="20"/>
        </w:rPr>
        <w:t>年努尔哈赤建立后金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1628</w:t>
      </w:r>
      <w:r>
        <w:rPr>
          <w:rFonts w:ascii="Arial" w:hAnsi="Arial" w:cs="Arial"/>
          <w:color w:val="000000"/>
          <w:sz w:val="20"/>
          <w:szCs w:val="20"/>
        </w:rPr>
        <w:t>年明末农民战争爆发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1636</w:t>
      </w:r>
      <w:r>
        <w:rPr>
          <w:rFonts w:ascii="Arial" w:hAnsi="Arial" w:cs="Arial"/>
          <w:color w:val="000000"/>
          <w:sz w:val="20"/>
          <w:szCs w:val="20"/>
        </w:rPr>
        <w:t>年后金改国号为清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1644</w:t>
      </w:r>
      <w:r>
        <w:rPr>
          <w:rFonts w:ascii="Arial" w:hAnsi="Arial" w:cs="Arial"/>
          <w:color w:val="000000"/>
          <w:sz w:val="20"/>
          <w:szCs w:val="20"/>
        </w:rPr>
        <w:t>年李自成建立大顺政权农民军攻占北京明亡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清（鸦片战争以前）（</w:t>
      </w:r>
      <w:r>
        <w:rPr>
          <w:rFonts w:ascii="Arial" w:hAnsi="Arial" w:cs="Arial"/>
          <w:color w:val="000000"/>
          <w:sz w:val="20"/>
          <w:szCs w:val="20"/>
        </w:rPr>
        <w:t>1644</w:t>
      </w:r>
      <w:r>
        <w:rPr>
          <w:rFonts w:ascii="Arial" w:hAnsi="Arial" w:cs="Arial"/>
          <w:color w:val="000000"/>
          <w:sz w:val="20"/>
          <w:szCs w:val="20"/>
        </w:rPr>
        <w:t>年到</w:t>
      </w:r>
      <w:r>
        <w:rPr>
          <w:rFonts w:ascii="Arial" w:hAnsi="Arial" w:cs="Arial"/>
          <w:color w:val="000000"/>
          <w:sz w:val="20"/>
          <w:szCs w:val="20"/>
        </w:rPr>
        <w:t>1840</w:t>
      </w:r>
      <w:r>
        <w:rPr>
          <w:rFonts w:ascii="Arial" w:hAnsi="Arial" w:cs="Arial"/>
          <w:color w:val="000000"/>
          <w:sz w:val="20"/>
          <w:szCs w:val="20"/>
        </w:rPr>
        <w:t>年）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1644</w:t>
      </w:r>
      <w:r>
        <w:rPr>
          <w:rFonts w:ascii="Arial" w:hAnsi="Arial" w:cs="Arial"/>
          <w:color w:val="000000"/>
          <w:sz w:val="20"/>
          <w:szCs w:val="20"/>
        </w:rPr>
        <w:t>年清军入关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1662</w:t>
      </w:r>
      <w:r>
        <w:rPr>
          <w:rFonts w:ascii="Arial" w:hAnsi="Arial" w:cs="Arial"/>
          <w:color w:val="000000"/>
          <w:sz w:val="20"/>
          <w:szCs w:val="20"/>
        </w:rPr>
        <w:t>年郑成功收复台湾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1684</w:t>
      </w:r>
      <w:r>
        <w:rPr>
          <w:rFonts w:ascii="Arial" w:hAnsi="Arial" w:cs="Arial"/>
          <w:color w:val="000000"/>
          <w:sz w:val="20"/>
          <w:szCs w:val="20"/>
        </w:rPr>
        <w:t>年清朝设置台湾府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t>16851686</w:t>
      </w:r>
      <w:r>
        <w:rPr>
          <w:rFonts w:ascii="Arial" w:hAnsi="Arial" w:cs="Arial"/>
          <w:color w:val="000000"/>
          <w:sz w:val="20"/>
          <w:szCs w:val="20"/>
        </w:rPr>
        <w:t>年雅克萨自卫反击战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1689</w:t>
      </w:r>
      <w:r>
        <w:rPr>
          <w:rFonts w:ascii="Arial" w:hAnsi="Arial" w:cs="Arial"/>
          <w:color w:val="000000"/>
          <w:sz w:val="20"/>
          <w:szCs w:val="20"/>
        </w:rPr>
        <w:t>年中俄签订《尼布楚条约》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1696</w:t>
      </w:r>
      <w:r>
        <w:rPr>
          <w:rFonts w:ascii="Arial" w:hAnsi="Arial" w:cs="Arial"/>
          <w:color w:val="000000"/>
          <w:sz w:val="20"/>
          <w:szCs w:val="20"/>
        </w:rPr>
        <w:t>年昭莫多战役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1727</w:t>
      </w:r>
      <w:r>
        <w:rPr>
          <w:rFonts w:ascii="Arial" w:hAnsi="Arial" w:cs="Arial"/>
          <w:color w:val="000000"/>
          <w:sz w:val="20"/>
          <w:szCs w:val="20"/>
        </w:rPr>
        <w:t>年清朝设置驻藏大臣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</w:t>
      </w:r>
      <w:r>
        <w:rPr>
          <w:rFonts w:ascii="Arial" w:hAnsi="Arial" w:cs="Arial"/>
          <w:color w:val="000000"/>
          <w:sz w:val="20"/>
          <w:szCs w:val="20"/>
        </w:rPr>
        <w:t>世纪中期维吾尔贵族大和卓小和卓发动叛乱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1771</w:t>
      </w:r>
      <w:r>
        <w:rPr>
          <w:rFonts w:ascii="Arial" w:hAnsi="Arial" w:cs="Arial"/>
          <w:color w:val="000000"/>
          <w:sz w:val="20"/>
          <w:szCs w:val="20"/>
        </w:rPr>
        <w:t>年土尔扈特部重返祖国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　</w:t>
      </w:r>
    </w:p>
    <w:p w:rsidR="005860CE" w:rsidRDefault="005860CE" w:rsidP="005860CE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　</w:t>
      </w:r>
    </w:p>
    <w:p w:rsidR="005860CE" w:rsidRDefault="005860CE" w:rsidP="005860CE">
      <w:pPr>
        <w:pStyle w:val="a6"/>
        <w:rPr>
          <w:rFonts w:ascii="Arial" w:hAnsi="Arial" w:cs="Arial"/>
          <w:color w:val="000000"/>
          <w:sz w:val="20"/>
          <w:szCs w:val="20"/>
        </w:rPr>
      </w:pPr>
      <w:bookmarkStart w:id="1" w:name="世界历史大事年表"/>
      <w:r>
        <w:rPr>
          <w:rFonts w:ascii="Arial" w:hAnsi="Arial" w:cs="Arial"/>
          <w:b/>
          <w:bCs/>
          <w:color w:val="000000"/>
          <w:sz w:val="20"/>
          <w:szCs w:val="20"/>
        </w:rPr>
        <w:t>世界历史大事年表</w:t>
      </w:r>
      <w:bookmarkEnd w:id="1"/>
    </w:p>
    <w:p w:rsidR="005860CE" w:rsidRDefault="005860CE" w:rsidP="005860CE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大约三百万年前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地球上出现人类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3100</w:t>
      </w:r>
      <w:r>
        <w:rPr>
          <w:rFonts w:ascii="Arial" w:hAnsi="Arial" w:cs="Arial"/>
          <w:color w:val="000000"/>
          <w:sz w:val="20"/>
          <w:szCs w:val="20"/>
        </w:rPr>
        <w:t>年左右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埃及形成统一的奴隶制国家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3000</w:t>
      </w:r>
      <w:r>
        <w:rPr>
          <w:rFonts w:ascii="Arial" w:hAnsi="Arial" w:cs="Arial"/>
          <w:color w:val="000000"/>
          <w:sz w:val="20"/>
          <w:szCs w:val="20"/>
        </w:rPr>
        <w:t>年左右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两河流域出现奴隶制城市国家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3000</w:t>
      </w:r>
      <w:r>
        <w:rPr>
          <w:rFonts w:ascii="Arial" w:hAnsi="Arial" w:cs="Arial"/>
          <w:color w:val="000000"/>
          <w:sz w:val="20"/>
          <w:szCs w:val="20"/>
        </w:rPr>
        <w:t>年代中期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印度河流域哈拉帕文化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2100</w:t>
      </w:r>
      <w:r>
        <w:rPr>
          <w:rFonts w:ascii="Arial" w:hAnsi="Arial" w:cs="Arial"/>
          <w:color w:val="000000"/>
          <w:sz w:val="20"/>
          <w:szCs w:val="20"/>
        </w:rPr>
        <w:t>年左右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埃及奴隶河贫民大起义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1894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古巴比伦王国建立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1000</w:t>
      </w:r>
      <w:r>
        <w:rPr>
          <w:rFonts w:ascii="Arial" w:hAnsi="Arial" w:cs="Arial"/>
          <w:color w:val="000000"/>
          <w:sz w:val="20"/>
          <w:szCs w:val="20"/>
        </w:rPr>
        <w:t>年左右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努比亚建立奴隶制国家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594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雅典的梭伦改革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公元前六世纪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居鲁士统一波斯，佛教在印度产生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539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波斯占领巴比伦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525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波斯灭埃及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509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罗马成立贵族专政的奴隶制共和国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330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波斯被马其顿灭亡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公元前三世纪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摩揭陀国统一印度大部分地区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73-71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斯巴达克起义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27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屋大维建立罗马的元首制，共和国转为帝国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公元前后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朝鲜半岛出现高句丽奴隶制国家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公元初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东非阿克苏姆奴隶制国家兴起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公元一世纪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基督教产生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公元三世纪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日本大和奴隶制国家兴起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313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基督教在罗马取得合法地位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四世纪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北非发生</w:t>
      </w:r>
      <w:r>
        <w:rPr>
          <w:rFonts w:ascii="Arial" w:hAnsi="Arial" w:cs="Arial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阿哥尼斯特</w:t>
      </w:r>
      <w:r>
        <w:rPr>
          <w:rFonts w:ascii="Arial" w:hAnsi="Arial" w:cs="Arial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运动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378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西哥特人在阿德里亚堡击败罗马军队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395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罗马分裂为东西两部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410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西哥特人一度占领罗马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476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西罗马帝国灭亡，西欧奴隶制度崩溃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六世纪初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法兰克王国建立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622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穆罕默德从麦加出走麦地拉，伊斯兰教纪元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八世纪中叶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阿拉伯帝国形成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646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日本大化改新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676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新罗统一朝鲜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九世纪早期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英吉利王国形成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843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查里曼帝国分裂，法兰西、德意志、意大利雏形产生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t>九世纪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封建制度在西欧确立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962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神圣罗马帝国建立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1054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基督教会分裂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1066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法国诺曼底公爵征服英国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十一世纪中叶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加纳王国全盛时期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1192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日本幕府政治建立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十三世纪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埃塞俄比亚封建国家兴起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十四世纪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马里王国全盛时期，意大利出现资本主义萌芽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十四至十六世纪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欧洲文艺复兴运动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1337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英法百年战争开始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1358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法国农民起义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1381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英国瓦特。泰勒起义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1453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东罗马帝国灭亡，英法百年战争结束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十五世纪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桑海兴起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十五世纪晚期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英法中央集权国家形成，圈地运动开始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1480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俄罗斯摆脱蒙古控制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1487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迪亚士到达好望角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1492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哥伦布初次航行到美洲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1497-1498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达加马开辟西欧到印度的新航路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1517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马丁。路德发动宗教改革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1519-1522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麦哲伦船队环航地球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十六世纪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葡萄牙和西班牙殖民者在亚、美强占殖民地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1524-1525 </w:t>
      </w:r>
      <w:r>
        <w:rPr>
          <w:rFonts w:ascii="Arial" w:hAnsi="Arial" w:cs="Arial"/>
          <w:color w:val="000000"/>
          <w:sz w:val="20"/>
          <w:szCs w:val="20"/>
        </w:rPr>
        <w:t>德意志农民起义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1588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英国海军击败西班牙</w:t>
      </w:r>
      <w:r>
        <w:rPr>
          <w:rFonts w:ascii="Arial" w:hAnsi="Arial" w:cs="Arial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无敌舰队</w:t>
      </w:r>
      <w:r>
        <w:rPr>
          <w:rFonts w:ascii="Arial" w:hAnsi="Arial" w:cs="Arial"/>
          <w:color w:val="000000"/>
          <w:sz w:val="20"/>
          <w:szCs w:val="20"/>
        </w:rPr>
        <w:t xml:space="preserve">" </w:t>
      </w:r>
      <w:r>
        <w:rPr>
          <w:rFonts w:ascii="Arial" w:hAnsi="Arial" w:cs="Arial"/>
          <w:color w:val="000000"/>
          <w:sz w:val="20"/>
          <w:szCs w:val="20"/>
        </w:rPr>
        <w:br/>
        <w:t>1592-1598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朝鲜军民抗击日本侵略的卫国战争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1600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英国东印度公司建立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十七世纪初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法国殖民者开始在北美拓殖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1607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英国殖民者开始在北美拓殖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1632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沙俄在西伯利亚修建侵略扩张的基地</w:t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雅库次克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1640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英国资产阶级革命开始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1649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英国王查理一世被处死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1660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英国斯图亚特王朝复辟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1688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英国政变，资产阶级和新贵族的统治确立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1689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中俄签定</w:t>
      </w:r>
      <w:r>
        <w:rPr>
          <w:rFonts w:ascii="Arial" w:hAnsi="Arial" w:cs="Arial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尼布楚条约</w:t>
      </w:r>
      <w:r>
        <w:rPr>
          <w:rFonts w:ascii="Arial" w:hAnsi="Arial" w:cs="Arial"/>
          <w:color w:val="000000"/>
          <w:sz w:val="20"/>
          <w:szCs w:val="20"/>
        </w:rPr>
        <w:t xml:space="preserve">"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十八世纪中期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英国打败法国，成为最强大的殖民国家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十八世纪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罪恶的奴隶贸易达到最猖獗的地步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十八世纪六十年代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英国工业革命开始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1773-1775 </w:t>
      </w:r>
      <w:r>
        <w:rPr>
          <w:rFonts w:ascii="Arial" w:hAnsi="Arial" w:cs="Arial"/>
          <w:color w:val="000000"/>
          <w:sz w:val="20"/>
          <w:szCs w:val="20"/>
        </w:rPr>
        <w:t>俄国普加乔夫起义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1775-1783 </w:t>
      </w:r>
      <w:r>
        <w:rPr>
          <w:rFonts w:ascii="Arial" w:hAnsi="Arial" w:cs="Arial"/>
          <w:color w:val="000000"/>
          <w:sz w:val="20"/>
          <w:szCs w:val="20"/>
        </w:rPr>
        <w:t>北美独立战争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1776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北美大陆会议发表</w:t>
      </w:r>
      <w:r>
        <w:rPr>
          <w:rFonts w:ascii="Arial" w:hAnsi="Arial" w:cs="Arial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独立宣言</w:t>
      </w:r>
      <w:r>
        <w:rPr>
          <w:rFonts w:ascii="Arial" w:hAnsi="Arial" w:cs="Arial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，美国成立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1785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詹姆士。瓦特改良蒸汽机作为纺纱机的动力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1789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14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巴黎人民攻占巴士底狱，法国资产阶级革命开始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1792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巴黎人民起义推翻法国君主政体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1792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国民公会宣布成立法兰西共和国</w:t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法兰西第一共和国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t>1793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-6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巴黎人民起义推翻吉伦特派政权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1793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-1794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法国雅各宾派专政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1794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法国热月反革命政变，法国资产阶级革命结束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1799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拿破仑发动热月政变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1804</w:t>
      </w:r>
      <w:r>
        <w:rPr>
          <w:rFonts w:ascii="Arial" w:hAnsi="Arial" w:cs="Arial"/>
          <w:color w:val="000000"/>
          <w:sz w:val="20"/>
          <w:szCs w:val="20"/>
        </w:rPr>
        <w:t>年元旦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海地宣布独立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1804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拿破仑称帝，法兰西第一帝国开始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十九世纪早期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圣西门、傅立叶和欧文宣传空想社会主义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1807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富尔敦制造第一艘汽船试航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1810-1826 </w:t>
      </w:r>
      <w:r>
        <w:rPr>
          <w:rFonts w:ascii="Arial" w:hAnsi="Arial" w:cs="Arial"/>
          <w:color w:val="000000"/>
          <w:sz w:val="20"/>
          <w:szCs w:val="20"/>
        </w:rPr>
        <w:t>拉丁美洲反对西班牙殖民统治的独立运动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1818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卡儿。马克思出生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1820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28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弗里德里希。恩格斯出生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1825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史蒂芬孙制造的第一台蒸汽机车试行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1831</w:t>
      </w:r>
      <w:r>
        <w:rPr>
          <w:rFonts w:ascii="Arial" w:hAnsi="Arial" w:cs="Arial"/>
          <w:color w:val="000000"/>
          <w:sz w:val="20"/>
          <w:szCs w:val="20"/>
        </w:rPr>
        <w:t>和</w:t>
      </w:r>
      <w:r>
        <w:rPr>
          <w:rFonts w:ascii="Arial" w:hAnsi="Arial" w:cs="Arial"/>
          <w:color w:val="000000"/>
          <w:sz w:val="20"/>
          <w:szCs w:val="20"/>
        </w:rPr>
        <w:t>1834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法国里昂工人起义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1836-1848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英国宪章运动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1844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法国西里西亚工人起义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1847-1852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共产主义者同盟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1848-1849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欧洲革命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1848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法国二次革命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1848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法国巴黎工人六月起义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1853-1856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俄英法克里木战争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1857-1859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印度民族起义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1858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"</w:t>
      </w:r>
      <w:r>
        <w:rPr>
          <w:rFonts w:ascii="Arial" w:hAnsi="Arial" w:cs="Arial"/>
          <w:color w:val="000000"/>
          <w:sz w:val="20"/>
          <w:szCs w:val="20"/>
        </w:rPr>
        <w:t>中俄爱晖条约</w:t>
      </w:r>
      <w:r>
        <w:rPr>
          <w:rFonts w:ascii="Arial" w:hAnsi="Arial" w:cs="Arial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签定，沙俄占领我国领土</w:t>
      </w:r>
      <w:r>
        <w:rPr>
          <w:rFonts w:ascii="Arial" w:hAnsi="Arial" w:cs="Arial"/>
          <w:color w:val="000000"/>
          <w:sz w:val="20"/>
          <w:szCs w:val="20"/>
        </w:rPr>
        <w:t>60</w:t>
      </w:r>
      <w:r>
        <w:rPr>
          <w:rFonts w:ascii="Arial" w:hAnsi="Arial" w:cs="Arial"/>
          <w:color w:val="000000"/>
          <w:sz w:val="20"/>
          <w:szCs w:val="20"/>
        </w:rPr>
        <w:t>多万平方公里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1860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"</w:t>
      </w:r>
      <w:r>
        <w:rPr>
          <w:rFonts w:ascii="Arial" w:hAnsi="Arial" w:cs="Arial"/>
          <w:color w:val="000000"/>
          <w:sz w:val="20"/>
          <w:szCs w:val="20"/>
        </w:rPr>
        <w:t>中俄北京条约</w:t>
      </w:r>
      <w:r>
        <w:rPr>
          <w:rFonts w:ascii="Arial" w:hAnsi="Arial" w:cs="Arial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签定，沙俄又强占我</w:t>
      </w:r>
      <w:r>
        <w:rPr>
          <w:rFonts w:ascii="Arial" w:hAnsi="Arial" w:cs="Arial"/>
          <w:color w:val="000000"/>
          <w:sz w:val="20"/>
          <w:szCs w:val="20"/>
        </w:rPr>
        <w:t>40</w:t>
      </w:r>
      <w:r>
        <w:rPr>
          <w:rFonts w:ascii="Arial" w:hAnsi="Arial" w:cs="Arial"/>
          <w:color w:val="000000"/>
          <w:sz w:val="20"/>
          <w:szCs w:val="20"/>
        </w:rPr>
        <w:t>多万平方公里领土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1861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俄国农奴制改革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1861-1865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美国内战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十九世纪</w:t>
      </w:r>
      <w:r>
        <w:rPr>
          <w:rFonts w:ascii="Arial" w:hAnsi="Arial" w:cs="Arial"/>
          <w:color w:val="000000"/>
          <w:sz w:val="20"/>
          <w:szCs w:val="20"/>
        </w:rPr>
        <w:t>60-80</w:t>
      </w:r>
      <w:r>
        <w:rPr>
          <w:rFonts w:ascii="Arial" w:hAnsi="Arial" w:cs="Arial"/>
          <w:color w:val="000000"/>
          <w:sz w:val="20"/>
          <w:szCs w:val="20"/>
        </w:rPr>
        <w:t>年代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沙俄侵占我国西北地区</w:t>
      </w:r>
      <w:r>
        <w:rPr>
          <w:rFonts w:ascii="Arial" w:hAnsi="Arial" w:cs="Arial"/>
          <w:color w:val="000000"/>
          <w:sz w:val="20"/>
          <w:szCs w:val="20"/>
        </w:rPr>
        <w:t>40</w:t>
      </w:r>
      <w:r>
        <w:rPr>
          <w:rFonts w:ascii="Arial" w:hAnsi="Arial" w:cs="Arial"/>
          <w:color w:val="000000"/>
          <w:sz w:val="20"/>
          <w:szCs w:val="20"/>
        </w:rPr>
        <w:t>万平方公里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1864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28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第一国际成立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1866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第一国际日内瓦大会，反对蒲鲁东主义的斗争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1867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《资本论》第一卷出版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1868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日本明治维新开始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1869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第一国际巴塞儿大会，反对巴枯宁主义的斗争开始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1870-1871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普法战争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1871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18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>-5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28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巴黎公社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1876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第一国际宣布解散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1881-1899 </w:t>
      </w:r>
      <w:r>
        <w:rPr>
          <w:rFonts w:ascii="Arial" w:hAnsi="Arial" w:cs="Arial"/>
          <w:color w:val="000000"/>
          <w:sz w:val="20"/>
          <w:szCs w:val="20"/>
        </w:rPr>
        <w:t>苏丹马赫迪反英大起义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1882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德、奥、意三国同盟形成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1883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14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马克思逝世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1886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美国工人举行争取</w:t>
      </w:r>
      <w:r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color w:val="000000"/>
          <w:sz w:val="20"/>
          <w:szCs w:val="20"/>
        </w:rPr>
        <w:t>小时工作日的总罢工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1889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第二国际建立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1892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俄法签定军事协定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1894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朝鲜甲午农民战争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1895-1896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埃塞俄比亚抗意卫国战争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1903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俄国社会民主党第二次代表大会，布尔什维克党形成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1905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俄国爆发资产阶级民主革命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t>1905-1908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印度民主解放运动高涨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1907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英法俄协约最后形成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1910-1917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墨西哥资产阶级革命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1914-1918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第一次世界大战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1917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日（俄历</w:t>
      </w:r>
      <w:r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25</w:t>
      </w:r>
      <w:r>
        <w:rPr>
          <w:rFonts w:ascii="Arial" w:hAnsi="Arial" w:cs="Arial"/>
          <w:color w:val="000000"/>
          <w:sz w:val="20"/>
          <w:szCs w:val="20"/>
        </w:rPr>
        <w:t>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十月革命胜利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1918-1920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苏俄粉碎外国武装干涉和国内反革命叛乱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1918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德国</w:t>
      </w:r>
      <w:r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color w:val="000000"/>
          <w:sz w:val="20"/>
          <w:szCs w:val="20"/>
        </w:rPr>
        <w:t>月革命爆发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1918-1922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印度民族解放运动高涨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1919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德国柏林起义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1919-1922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土耳其基马尔资产阶级革命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1919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朝鲜</w:t>
      </w:r>
      <w:r>
        <w:rPr>
          <w:rFonts w:ascii="Arial" w:hAnsi="Arial" w:cs="Arial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三。一</w:t>
      </w:r>
      <w:r>
        <w:rPr>
          <w:rFonts w:ascii="Arial" w:hAnsi="Arial" w:cs="Arial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人民起义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1919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埃及人民武装起义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1919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-8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匈牙利苏维埃共和国时期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1919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共产国际成立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1919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-6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巴黎和会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1921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苏共第十次代表大会通过过渡到新经济政策的决议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1921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中国共产党成立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1921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-1922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帝国主义争夺远东和太平洋地区的华盛顿会议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1922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意大利墨索里尼上台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1922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12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苏维埃社会主义共和国联盟成立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1923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土耳其共和国成立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1926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洛加诺会议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1929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-1933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资本主义世界经济危机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1931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18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日本开始侵略中国东北地区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1932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朝鲜抗日游击队诞生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1933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德国希特勒上台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1933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罗斯福就任总统，实行</w:t>
      </w:r>
      <w:r>
        <w:rPr>
          <w:rFonts w:ascii="Arial" w:hAnsi="Arial" w:cs="Arial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新政</w:t>
      </w:r>
      <w:r>
        <w:rPr>
          <w:rFonts w:ascii="Arial" w:hAnsi="Arial" w:cs="Arial"/>
          <w:color w:val="000000"/>
          <w:sz w:val="20"/>
          <w:szCs w:val="20"/>
        </w:rPr>
        <w:t xml:space="preserve">" </w:t>
      </w:r>
      <w:r>
        <w:rPr>
          <w:rFonts w:ascii="Arial" w:hAnsi="Arial" w:cs="Arial"/>
          <w:color w:val="000000"/>
          <w:sz w:val="20"/>
          <w:szCs w:val="20"/>
        </w:rPr>
        <w:br/>
        <w:t>1935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-1936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埃塞俄比亚反意大利侵略的民族解放战争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1936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-1939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西班牙反法西斯的民族革命战争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1937</w:t>
      </w:r>
      <w:r>
        <w:rPr>
          <w:rFonts w:ascii="Arial" w:hAnsi="Arial" w:cs="Arial"/>
          <w:color w:val="000000"/>
          <w:sz w:val="20"/>
          <w:szCs w:val="20"/>
        </w:rPr>
        <w:t>年七月七日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中国全面抗日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1938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英法德意宰割捷克斯洛伐克的慕尼黑会议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1939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第二次世界大战全面爆发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1940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法国投降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1940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德意日三国同盟条约签定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1941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22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苏联卫国战争开始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1942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-1943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苏联斯大林格勒保卫战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1943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12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中美英发表</w:t>
      </w:r>
      <w:r>
        <w:rPr>
          <w:rFonts w:ascii="Arial" w:hAnsi="Arial" w:cs="Arial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开罗宣言</w:t>
      </w:r>
      <w:r>
        <w:rPr>
          <w:rFonts w:ascii="Arial" w:hAnsi="Arial" w:cs="Arial"/>
          <w:color w:val="000000"/>
          <w:sz w:val="20"/>
          <w:szCs w:val="20"/>
        </w:rPr>
        <w:t xml:space="preserve">" </w:t>
      </w:r>
      <w:r>
        <w:rPr>
          <w:rFonts w:ascii="Arial" w:hAnsi="Arial" w:cs="Arial"/>
          <w:color w:val="000000"/>
          <w:sz w:val="20"/>
          <w:szCs w:val="20"/>
        </w:rPr>
        <w:br/>
        <w:t>1943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-12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苏英美德黑兰会议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1944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诺曼底登陆，欧洲第二战场开辟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1945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苏英美雅尔塔会议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1945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德国签定无条件投降书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1945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-8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苏美英举行波茨坦会议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1945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日本签定无条件投降书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1945.10</w:t>
      </w:r>
      <w:r>
        <w:rPr>
          <w:rFonts w:ascii="Arial" w:hAnsi="Arial" w:cs="Arial"/>
          <w:color w:val="000000"/>
          <w:sz w:val="20"/>
          <w:szCs w:val="20"/>
        </w:rPr>
        <w:t>联合国建立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1948 </w:t>
      </w:r>
      <w:r>
        <w:rPr>
          <w:rFonts w:ascii="Arial" w:hAnsi="Arial" w:cs="Arial"/>
          <w:color w:val="000000"/>
          <w:sz w:val="20"/>
          <w:szCs w:val="20"/>
        </w:rPr>
        <w:t>美国开始实行</w:t>
      </w:r>
      <w:r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>马歇尔计划</w:t>
      </w:r>
      <w:r>
        <w:rPr>
          <w:rFonts w:ascii="Arial" w:hAnsi="Arial" w:cs="Arial"/>
          <w:color w:val="000000"/>
          <w:sz w:val="20"/>
          <w:szCs w:val="20"/>
        </w:rPr>
        <w:t xml:space="preserve">” </w:t>
      </w:r>
      <w:r>
        <w:rPr>
          <w:rFonts w:ascii="Arial" w:hAnsi="Arial" w:cs="Arial"/>
          <w:color w:val="000000"/>
          <w:sz w:val="20"/>
          <w:szCs w:val="20"/>
        </w:rPr>
        <w:br/>
        <w:t xml:space="preserve">1949 </w:t>
      </w:r>
      <w:r>
        <w:rPr>
          <w:rFonts w:ascii="Arial" w:hAnsi="Arial" w:cs="Arial"/>
          <w:color w:val="000000"/>
          <w:sz w:val="20"/>
          <w:szCs w:val="20"/>
        </w:rPr>
        <w:t>北大西洋公约组织成立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1949.10.1 </w:t>
      </w:r>
      <w:r>
        <w:rPr>
          <w:rFonts w:ascii="Arial" w:hAnsi="Arial" w:cs="Arial"/>
          <w:color w:val="000000"/>
          <w:sz w:val="20"/>
          <w:szCs w:val="20"/>
        </w:rPr>
        <w:t>中华人民共和国成立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1950--1953 </w:t>
      </w:r>
      <w:r>
        <w:rPr>
          <w:rFonts w:ascii="Arial" w:hAnsi="Arial" w:cs="Arial"/>
          <w:color w:val="000000"/>
          <w:sz w:val="20"/>
          <w:szCs w:val="20"/>
        </w:rPr>
        <w:t>美国侵略朝鲜的战争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20</w:t>
      </w:r>
      <w:r>
        <w:rPr>
          <w:rFonts w:ascii="Arial" w:hAnsi="Arial" w:cs="Arial"/>
          <w:color w:val="000000"/>
          <w:sz w:val="20"/>
          <w:szCs w:val="20"/>
        </w:rPr>
        <w:t>世纪</w:t>
      </w:r>
      <w:r>
        <w:rPr>
          <w:rFonts w:ascii="Arial" w:hAnsi="Arial" w:cs="Arial"/>
          <w:color w:val="000000"/>
          <w:sz w:val="20"/>
          <w:szCs w:val="20"/>
        </w:rPr>
        <w:t>50</w:t>
      </w:r>
      <w:r>
        <w:rPr>
          <w:rFonts w:ascii="Arial" w:hAnsi="Arial" w:cs="Arial"/>
          <w:color w:val="000000"/>
          <w:sz w:val="20"/>
          <w:szCs w:val="20"/>
        </w:rPr>
        <w:t>年代初</w:t>
      </w:r>
      <w:r>
        <w:rPr>
          <w:rFonts w:ascii="Arial" w:hAnsi="Arial" w:cs="Arial"/>
          <w:color w:val="000000"/>
          <w:sz w:val="20"/>
          <w:szCs w:val="20"/>
        </w:rPr>
        <w:t>--70</w:t>
      </w:r>
      <w:r>
        <w:rPr>
          <w:rFonts w:ascii="Arial" w:hAnsi="Arial" w:cs="Arial"/>
          <w:color w:val="000000"/>
          <w:sz w:val="20"/>
          <w:szCs w:val="20"/>
        </w:rPr>
        <w:t>年代初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资本主义经济发展史上的</w:t>
      </w:r>
      <w:r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>黄金时期</w:t>
      </w:r>
      <w:r>
        <w:rPr>
          <w:rFonts w:ascii="Arial" w:hAnsi="Arial" w:cs="Arial"/>
          <w:color w:val="000000"/>
          <w:sz w:val="20"/>
          <w:szCs w:val="20"/>
        </w:rPr>
        <w:t xml:space="preserve">” </w:t>
      </w:r>
      <w:r>
        <w:rPr>
          <w:rFonts w:ascii="Arial" w:hAnsi="Arial" w:cs="Arial"/>
          <w:color w:val="000000"/>
          <w:sz w:val="20"/>
          <w:szCs w:val="20"/>
        </w:rPr>
        <w:br/>
        <w:t xml:space="preserve">1959 </w:t>
      </w:r>
      <w:r>
        <w:rPr>
          <w:rFonts w:ascii="Arial" w:hAnsi="Arial" w:cs="Arial"/>
          <w:color w:val="000000"/>
          <w:sz w:val="20"/>
          <w:szCs w:val="20"/>
        </w:rPr>
        <w:t>古巴革命取得胜利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20</w:t>
      </w:r>
      <w:r>
        <w:rPr>
          <w:rFonts w:ascii="Arial" w:hAnsi="Arial" w:cs="Arial"/>
          <w:color w:val="000000"/>
          <w:sz w:val="20"/>
          <w:szCs w:val="20"/>
        </w:rPr>
        <w:t>世纪</w:t>
      </w:r>
      <w:r>
        <w:rPr>
          <w:rFonts w:ascii="Arial" w:hAnsi="Arial" w:cs="Arial"/>
          <w:color w:val="000000"/>
          <w:sz w:val="20"/>
          <w:szCs w:val="20"/>
        </w:rPr>
        <w:t>60</w:t>
      </w:r>
      <w:r>
        <w:rPr>
          <w:rFonts w:ascii="Arial" w:hAnsi="Arial" w:cs="Arial"/>
          <w:color w:val="000000"/>
          <w:sz w:val="20"/>
          <w:szCs w:val="20"/>
        </w:rPr>
        <w:t>年代初</w:t>
      </w:r>
      <w:r>
        <w:rPr>
          <w:rFonts w:ascii="Arial" w:hAnsi="Arial" w:cs="Arial"/>
          <w:color w:val="000000"/>
          <w:sz w:val="20"/>
          <w:szCs w:val="20"/>
        </w:rPr>
        <w:t xml:space="preserve">--1973 </w:t>
      </w:r>
      <w:r>
        <w:rPr>
          <w:rFonts w:ascii="Arial" w:hAnsi="Arial" w:cs="Arial"/>
          <w:color w:val="000000"/>
          <w:sz w:val="20"/>
          <w:szCs w:val="20"/>
        </w:rPr>
        <w:t>美国侵略越南的战争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1967 </w:t>
      </w:r>
      <w:r>
        <w:rPr>
          <w:rFonts w:ascii="Arial" w:hAnsi="Arial" w:cs="Arial"/>
          <w:color w:val="000000"/>
          <w:sz w:val="20"/>
          <w:szCs w:val="20"/>
        </w:rPr>
        <w:t>欧洲共同体成立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1968</w:t>
      </w:r>
      <w:r>
        <w:rPr>
          <w:rFonts w:ascii="Arial" w:hAnsi="Arial" w:cs="Arial"/>
          <w:color w:val="000000"/>
          <w:sz w:val="20"/>
          <w:szCs w:val="20"/>
        </w:rPr>
        <w:t>苏联出兵占领捷克斯洛伐克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1971 </w:t>
      </w:r>
      <w:r>
        <w:rPr>
          <w:rFonts w:ascii="Arial" w:hAnsi="Arial" w:cs="Arial"/>
          <w:color w:val="000000"/>
          <w:sz w:val="20"/>
          <w:szCs w:val="20"/>
        </w:rPr>
        <w:t>中国在联合国的合法席位得到恢复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1978 </w:t>
      </w:r>
      <w:r>
        <w:rPr>
          <w:rFonts w:ascii="Arial" w:hAnsi="Arial" w:cs="Arial"/>
          <w:color w:val="000000"/>
          <w:sz w:val="20"/>
          <w:szCs w:val="20"/>
        </w:rPr>
        <w:t>中国共产党十一届三中全召开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1979 </w:t>
      </w:r>
      <w:r>
        <w:rPr>
          <w:rFonts w:ascii="Arial" w:hAnsi="Arial" w:cs="Arial"/>
          <w:color w:val="000000"/>
          <w:sz w:val="20"/>
          <w:szCs w:val="20"/>
        </w:rPr>
        <w:t>中美建交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1991 </w:t>
      </w:r>
      <w:r>
        <w:rPr>
          <w:rFonts w:ascii="Arial" w:hAnsi="Arial" w:cs="Arial"/>
          <w:color w:val="000000"/>
          <w:sz w:val="20"/>
          <w:szCs w:val="20"/>
        </w:rPr>
        <w:t>苏联解体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1992 </w:t>
      </w:r>
      <w:r>
        <w:rPr>
          <w:rFonts w:ascii="Arial" w:hAnsi="Arial" w:cs="Arial"/>
          <w:color w:val="000000"/>
          <w:sz w:val="20"/>
          <w:szCs w:val="20"/>
        </w:rPr>
        <w:t>北美自由贸易区形成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1993 </w:t>
      </w:r>
      <w:r>
        <w:rPr>
          <w:rFonts w:ascii="Arial" w:hAnsi="Arial" w:cs="Arial"/>
          <w:color w:val="000000"/>
          <w:sz w:val="20"/>
          <w:szCs w:val="20"/>
        </w:rPr>
        <w:t>欧洲联盟建立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罗马帝国前期帝王世系表古罗马与中国历史大事年表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( </w:t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>世纪</w:t>
      </w:r>
      <w:r>
        <w:rPr>
          <w:rFonts w:ascii="Arial" w:hAnsi="Arial" w:cs="Arial"/>
          <w:color w:val="000000"/>
          <w:sz w:val="20"/>
          <w:szCs w:val="20"/>
        </w:rPr>
        <w:t xml:space="preserve"> — </w:t>
      </w:r>
      <w:r>
        <w:rPr>
          <w:rFonts w:ascii="Arial" w:hAnsi="Arial" w:cs="Arial"/>
          <w:color w:val="000000"/>
          <w:sz w:val="20"/>
          <w:szCs w:val="20"/>
        </w:rPr>
        <w:t>公元</w:t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世纪</w:t>
      </w:r>
      <w:r>
        <w:rPr>
          <w:rFonts w:ascii="Arial" w:hAnsi="Arial" w:cs="Arial"/>
          <w:color w:val="000000"/>
          <w:sz w:val="20"/>
          <w:szCs w:val="20"/>
        </w:rPr>
        <w:t xml:space="preserve"> )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770</w:t>
      </w:r>
      <w:r>
        <w:rPr>
          <w:rFonts w:ascii="Arial" w:hAnsi="Arial" w:cs="Arial"/>
          <w:color w:val="000000"/>
          <w:sz w:val="20"/>
          <w:szCs w:val="20"/>
        </w:rPr>
        <w:t>年，周平王迁都洛邑，史称东周。诸侯争霸的春秋时期开始。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约公元前</w:t>
      </w:r>
      <w:r>
        <w:rPr>
          <w:rFonts w:ascii="Arial" w:hAnsi="Arial" w:cs="Arial"/>
          <w:color w:val="000000"/>
          <w:sz w:val="20"/>
          <w:szCs w:val="20"/>
        </w:rPr>
        <w:t>753</w:t>
      </w:r>
      <w:r>
        <w:rPr>
          <w:rFonts w:ascii="Arial" w:hAnsi="Arial" w:cs="Arial"/>
          <w:color w:val="000000"/>
          <w:sz w:val="20"/>
          <w:szCs w:val="20"/>
        </w:rPr>
        <w:t>年，传说罗马建城。公元前</w:t>
      </w:r>
      <w:r>
        <w:rPr>
          <w:rFonts w:ascii="Arial" w:hAnsi="Arial" w:cs="Arial"/>
          <w:color w:val="000000"/>
          <w:sz w:val="20"/>
          <w:szCs w:val="20"/>
        </w:rPr>
        <w:t>685</w:t>
      </w:r>
      <w:r>
        <w:rPr>
          <w:rFonts w:ascii="Arial" w:hAnsi="Arial" w:cs="Arial"/>
          <w:color w:val="000000"/>
          <w:sz w:val="20"/>
          <w:szCs w:val="20"/>
        </w:rPr>
        <w:t>年，齐桓公即位，以管仲为相，进行改革。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509</w:t>
      </w:r>
      <w:r>
        <w:rPr>
          <w:rFonts w:ascii="Arial" w:hAnsi="Arial" w:cs="Arial"/>
          <w:color w:val="000000"/>
          <w:sz w:val="20"/>
          <w:szCs w:val="20"/>
        </w:rPr>
        <w:t>年，罗马王政时代结束，共和国建立。公元前</w:t>
      </w:r>
      <w:r>
        <w:rPr>
          <w:rFonts w:ascii="Arial" w:hAnsi="Arial" w:cs="Arial"/>
          <w:color w:val="000000"/>
          <w:sz w:val="20"/>
          <w:szCs w:val="20"/>
        </w:rPr>
        <w:t>453</w:t>
      </w:r>
      <w:r>
        <w:rPr>
          <w:rFonts w:ascii="Arial" w:hAnsi="Arial" w:cs="Arial"/>
          <w:color w:val="000000"/>
          <w:sz w:val="20"/>
          <w:szCs w:val="20"/>
        </w:rPr>
        <w:t>年，晋国赵、韩、魏三家共灭知氏，三分其领地。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449</w:t>
      </w:r>
      <w:r>
        <w:rPr>
          <w:rFonts w:ascii="Arial" w:hAnsi="Arial" w:cs="Arial"/>
          <w:color w:val="000000"/>
          <w:sz w:val="20"/>
          <w:szCs w:val="20"/>
        </w:rPr>
        <w:t>年，罗马颁行十二铜表法。公元前</w:t>
      </w:r>
      <w:r>
        <w:rPr>
          <w:rFonts w:ascii="Arial" w:hAnsi="Arial" w:cs="Arial"/>
          <w:color w:val="000000"/>
          <w:sz w:val="20"/>
          <w:szCs w:val="20"/>
        </w:rPr>
        <w:t>356</w:t>
      </w:r>
      <w:r>
        <w:rPr>
          <w:rFonts w:ascii="Arial" w:hAnsi="Arial" w:cs="Arial"/>
          <w:color w:val="000000"/>
          <w:sz w:val="20"/>
          <w:szCs w:val="20"/>
        </w:rPr>
        <w:t>年，秦国商鞅开始变法。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264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—</w:t>
      </w:r>
      <w:r>
        <w:rPr>
          <w:rFonts w:ascii="Arial" w:hAnsi="Arial" w:cs="Arial"/>
          <w:color w:val="000000"/>
          <w:sz w:val="20"/>
          <w:szCs w:val="20"/>
        </w:rPr>
        <w:t>前</w:t>
      </w:r>
      <w:r>
        <w:rPr>
          <w:rFonts w:ascii="Arial" w:hAnsi="Arial" w:cs="Arial"/>
          <w:color w:val="000000"/>
          <w:sz w:val="20"/>
          <w:szCs w:val="20"/>
        </w:rPr>
        <w:t>241</w:t>
      </w:r>
      <w:r>
        <w:rPr>
          <w:rFonts w:ascii="Arial" w:hAnsi="Arial" w:cs="Arial"/>
          <w:color w:val="000000"/>
          <w:sz w:val="20"/>
          <w:szCs w:val="20"/>
        </w:rPr>
        <w:t>年，罗马与迦太基爆发第一次布匿战争。公元前</w:t>
      </w:r>
      <w:r>
        <w:rPr>
          <w:rFonts w:ascii="Arial" w:hAnsi="Arial" w:cs="Arial"/>
          <w:color w:val="000000"/>
          <w:sz w:val="20"/>
          <w:szCs w:val="20"/>
        </w:rPr>
        <w:t>221</w:t>
      </w:r>
      <w:r>
        <w:rPr>
          <w:rFonts w:ascii="Arial" w:hAnsi="Arial" w:cs="Arial"/>
          <w:color w:val="000000"/>
          <w:sz w:val="20"/>
          <w:szCs w:val="20"/>
        </w:rPr>
        <w:t>年，秦王嬴政统一中国，建立中国封建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社会历史上第一个统一王朝</w:t>
      </w:r>
      <w:r>
        <w:rPr>
          <w:rFonts w:ascii="Arial" w:hAnsi="Arial" w:cs="Arial"/>
          <w:color w:val="000000"/>
          <w:sz w:val="20"/>
          <w:szCs w:val="20"/>
        </w:rPr>
        <w:t xml:space="preserve"> — </w:t>
      </w:r>
      <w:r>
        <w:rPr>
          <w:rFonts w:ascii="Arial" w:hAnsi="Arial" w:cs="Arial"/>
          <w:color w:val="000000"/>
          <w:sz w:val="20"/>
          <w:szCs w:val="20"/>
        </w:rPr>
        <w:t>秦朝，自称</w:t>
      </w:r>
      <w:r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>始皇帝</w:t>
      </w:r>
      <w:r>
        <w:rPr>
          <w:rFonts w:ascii="Arial" w:hAnsi="Arial" w:cs="Arial"/>
          <w:color w:val="000000"/>
          <w:sz w:val="20"/>
          <w:szCs w:val="20"/>
        </w:rPr>
        <w:t>”</w:t>
      </w:r>
      <w:r>
        <w:rPr>
          <w:rFonts w:ascii="Arial" w:hAnsi="Arial" w:cs="Arial"/>
          <w:color w:val="000000"/>
          <w:sz w:val="20"/>
          <w:szCs w:val="20"/>
        </w:rPr>
        <w:t>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218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— </w:t>
      </w:r>
      <w:r>
        <w:rPr>
          <w:rFonts w:ascii="Arial" w:hAnsi="Arial" w:cs="Arial"/>
          <w:color w:val="000000"/>
          <w:sz w:val="20"/>
          <w:szCs w:val="20"/>
        </w:rPr>
        <w:t>前</w:t>
      </w:r>
      <w:r>
        <w:rPr>
          <w:rFonts w:ascii="Arial" w:hAnsi="Arial" w:cs="Arial"/>
          <w:color w:val="000000"/>
          <w:sz w:val="20"/>
          <w:szCs w:val="20"/>
        </w:rPr>
        <w:t>201</w:t>
      </w:r>
      <w:r>
        <w:rPr>
          <w:rFonts w:ascii="Arial" w:hAnsi="Arial" w:cs="Arial"/>
          <w:color w:val="000000"/>
          <w:sz w:val="20"/>
          <w:szCs w:val="20"/>
        </w:rPr>
        <w:t>年，罗马与迦太基爆发第二次布匿战争。公元前</w:t>
      </w:r>
      <w:r>
        <w:rPr>
          <w:rFonts w:ascii="Arial" w:hAnsi="Arial" w:cs="Arial"/>
          <w:color w:val="000000"/>
          <w:sz w:val="20"/>
          <w:szCs w:val="20"/>
        </w:rPr>
        <w:t>202</w:t>
      </w:r>
      <w:r>
        <w:rPr>
          <w:rFonts w:ascii="Arial" w:hAnsi="Arial" w:cs="Arial"/>
          <w:color w:val="000000"/>
          <w:sz w:val="20"/>
          <w:szCs w:val="20"/>
        </w:rPr>
        <w:t>年，刘邦在楚汉战争中击败项羽，建立西汉王朝。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149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— </w:t>
      </w:r>
      <w:r>
        <w:rPr>
          <w:rFonts w:ascii="Arial" w:hAnsi="Arial" w:cs="Arial"/>
          <w:color w:val="000000"/>
          <w:sz w:val="20"/>
          <w:szCs w:val="20"/>
        </w:rPr>
        <w:t>前</w:t>
      </w:r>
      <w:r>
        <w:rPr>
          <w:rFonts w:ascii="Arial" w:hAnsi="Arial" w:cs="Arial"/>
          <w:color w:val="000000"/>
          <w:sz w:val="20"/>
          <w:szCs w:val="20"/>
        </w:rPr>
        <w:t>146</w:t>
      </w:r>
      <w:r>
        <w:rPr>
          <w:rFonts w:ascii="Arial" w:hAnsi="Arial" w:cs="Arial"/>
          <w:color w:val="000000"/>
          <w:sz w:val="20"/>
          <w:szCs w:val="20"/>
        </w:rPr>
        <w:t>年，罗马与迦太基爆发第三次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布匿战争，迦太基城被摧毁。公元前</w:t>
      </w:r>
      <w:r>
        <w:rPr>
          <w:rFonts w:ascii="Arial" w:hAnsi="Arial" w:cs="Arial"/>
          <w:color w:val="000000"/>
          <w:sz w:val="20"/>
          <w:szCs w:val="20"/>
        </w:rPr>
        <w:t>141</w:t>
      </w:r>
      <w:r>
        <w:rPr>
          <w:rFonts w:ascii="Arial" w:hAnsi="Arial" w:cs="Arial"/>
          <w:color w:val="000000"/>
          <w:sz w:val="20"/>
          <w:szCs w:val="20"/>
        </w:rPr>
        <w:t>年，汉武帝刘彻即位，西汉进入强盛时期。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世纪</w:t>
      </w:r>
      <w:r>
        <w:rPr>
          <w:rFonts w:ascii="Arial" w:hAnsi="Arial" w:cs="Arial"/>
          <w:color w:val="000000"/>
          <w:sz w:val="20"/>
          <w:szCs w:val="20"/>
        </w:rPr>
        <w:t>30</w:t>
      </w:r>
      <w:r>
        <w:rPr>
          <w:rFonts w:ascii="Arial" w:hAnsi="Arial" w:cs="Arial"/>
          <w:color w:val="000000"/>
          <w:sz w:val="20"/>
          <w:szCs w:val="20"/>
        </w:rPr>
        <w:t>年代</w:t>
      </w:r>
      <w:r>
        <w:rPr>
          <w:rFonts w:ascii="Arial" w:hAnsi="Arial" w:cs="Arial"/>
          <w:color w:val="000000"/>
          <w:sz w:val="20"/>
          <w:szCs w:val="20"/>
        </w:rPr>
        <w:t xml:space="preserve"> — </w:t>
      </w:r>
      <w:r>
        <w:rPr>
          <w:rFonts w:ascii="Arial" w:hAnsi="Arial" w:cs="Arial"/>
          <w:color w:val="000000"/>
          <w:sz w:val="20"/>
          <w:szCs w:val="20"/>
        </w:rPr>
        <w:t>前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世纪</w:t>
      </w:r>
      <w:r>
        <w:rPr>
          <w:rFonts w:ascii="Arial" w:hAnsi="Arial" w:cs="Arial"/>
          <w:color w:val="000000"/>
          <w:sz w:val="20"/>
          <w:szCs w:val="20"/>
        </w:rPr>
        <w:t>30</w:t>
      </w:r>
      <w:r>
        <w:rPr>
          <w:rFonts w:ascii="Arial" w:hAnsi="Arial" w:cs="Arial"/>
          <w:color w:val="000000"/>
          <w:sz w:val="20"/>
          <w:szCs w:val="20"/>
        </w:rPr>
        <w:t>年代，罗马内战时代。公元前</w:t>
      </w:r>
      <w:r>
        <w:rPr>
          <w:rFonts w:ascii="Arial" w:hAnsi="Arial" w:cs="Arial"/>
          <w:color w:val="000000"/>
          <w:sz w:val="20"/>
          <w:szCs w:val="20"/>
        </w:rPr>
        <w:t>119</w:t>
      </w:r>
      <w:r>
        <w:rPr>
          <w:rFonts w:ascii="Arial" w:hAnsi="Arial" w:cs="Arial"/>
          <w:color w:val="000000"/>
          <w:sz w:val="20"/>
          <w:szCs w:val="20"/>
        </w:rPr>
        <w:t>年，西汉卫青、霍去病击败匈奴，从此匈奴远徙。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73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— </w:t>
      </w:r>
      <w:r>
        <w:rPr>
          <w:rFonts w:ascii="Arial" w:hAnsi="Arial" w:cs="Arial"/>
          <w:color w:val="000000"/>
          <w:sz w:val="20"/>
          <w:szCs w:val="20"/>
        </w:rPr>
        <w:t>前</w:t>
      </w:r>
      <w:r>
        <w:rPr>
          <w:rFonts w:ascii="Arial" w:hAnsi="Arial" w:cs="Arial"/>
          <w:color w:val="000000"/>
          <w:sz w:val="20"/>
          <w:szCs w:val="20"/>
        </w:rPr>
        <w:t>71</w:t>
      </w:r>
      <w:r>
        <w:rPr>
          <w:rFonts w:ascii="Arial" w:hAnsi="Arial" w:cs="Arial"/>
          <w:color w:val="000000"/>
          <w:sz w:val="20"/>
          <w:szCs w:val="20"/>
        </w:rPr>
        <w:t>年，罗马斯巴达克奴隶大起义公元前</w:t>
      </w:r>
      <w:r>
        <w:rPr>
          <w:rFonts w:ascii="Arial" w:hAnsi="Arial" w:cs="Arial"/>
          <w:color w:val="000000"/>
          <w:sz w:val="20"/>
          <w:szCs w:val="20"/>
        </w:rPr>
        <w:t>60</w:t>
      </w:r>
      <w:r>
        <w:rPr>
          <w:rFonts w:ascii="Arial" w:hAnsi="Arial" w:cs="Arial"/>
          <w:color w:val="000000"/>
          <w:sz w:val="20"/>
          <w:szCs w:val="20"/>
        </w:rPr>
        <w:t>年，西汉设置西域都护府，对西域进行管辖。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60</w:t>
      </w:r>
      <w:r>
        <w:rPr>
          <w:rFonts w:ascii="Arial" w:hAnsi="Arial" w:cs="Arial"/>
          <w:color w:val="000000"/>
          <w:sz w:val="20"/>
          <w:szCs w:val="20"/>
        </w:rPr>
        <w:t>年，罗马庞培、克拉苏、恺撒结成</w:t>
      </w:r>
      <w:r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>前三头政治</w:t>
      </w:r>
      <w:r>
        <w:rPr>
          <w:rFonts w:ascii="Arial" w:hAnsi="Arial" w:cs="Arial"/>
          <w:color w:val="000000"/>
          <w:sz w:val="20"/>
          <w:szCs w:val="20"/>
        </w:rPr>
        <w:t>”</w:t>
      </w:r>
      <w:r>
        <w:rPr>
          <w:rFonts w:ascii="Arial" w:hAnsi="Arial" w:cs="Arial"/>
          <w:color w:val="000000"/>
          <w:sz w:val="20"/>
          <w:szCs w:val="20"/>
        </w:rPr>
        <w:t>。公元前</w:t>
      </w:r>
      <w:r>
        <w:rPr>
          <w:rFonts w:ascii="Arial" w:hAnsi="Arial" w:cs="Arial"/>
          <w:color w:val="000000"/>
          <w:sz w:val="20"/>
          <w:szCs w:val="20"/>
        </w:rPr>
        <w:t>51</w:t>
      </w:r>
      <w:r>
        <w:rPr>
          <w:rFonts w:ascii="Arial" w:hAnsi="Arial" w:cs="Arial"/>
          <w:color w:val="000000"/>
          <w:sz w:val="20"/>
          <w:szCs w:val="20"/>
        </w:rPr>
        <w:t>年，汉宣帝刘询召集石渠阁会议，讨论五经异同。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43</w:t>
      </w:r>
      <w:r>
        <w:rPr>
          <w:rFonts w:ascii="Arial" w:hAnsi="Arial" w:cs="Arial"/>
          <w:color w:val="000000"/>
          <w:sz w:val="20"/>
          <w:szCs w:val="20"/>
        </w:rPr>
        <w:t>年，罗马安东尼、屋大维、李必达结成</w:t>
      </w:r>
      <w:r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>后三头政治</w:t>
      </w:r>
      <w:r>
        <w:rPr>
          <w:rFonts w:ascii="Arial" w:hAnsi="Arial" w:cs="Arial"/>
          <w:color w:val="000000"/>
          <w:sz w:val="20"/>
          <w:szCs w:val="20"/>
        </w:rPr>
        <w:t>”</w:t>
      </w:r>
      <w:r>
        <w:rPr>
          <w:rFonts w:ascii="Arial" w:hAnsi="Arial" w:cs="Arial"/>
          <w:color w:val="000000"/>
          <w:sz w:val="20"/>
          <w:szCs w:val="20"/>
        </w:rPr>
        <w:t>。公元前</w:t>
      </w:r>
      <w:r>
        <w:rPr>
          <w:rFonts w:ascii="Arial" w:hAnsi="Arial" w:cs="Arial"/>
          <w:color w:val="000000"/>
          <w:sz w:val="20"/>
          <w:szCs w:val="20"/>
        </w:rPr>
        <w:t>33</w:t>
      </w:r>
      <w:r>
        <w:rPr>
          <w:rFonts w:ascii="Arial" w:hAnsi="Arial" w:cs="Arial"/>
          <w:color w:val="000000"/>
          <w:sz w:val="20"/>
          <w:szCs w:val="20"/>
        </w:rPr>
        <w:t>年，西汉王昭君出塞。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公元前</w:t>
      </w:r>
      <w:r>
        <w:rPr>
          <w:rFonts w:ascii="Arial" w:hAnsi="Arial" w:cs="Arial"/>
          <w:color w:val="000000"/>
          <w:sz w:val="20"/>
          <w:szCs w:val="20"/>
        </w:rPr>
        <w:t>27</w:t>
      </w:r>
      <w:r>
        <w:rPr>
          <w:rFonts w:ascii="Arial" w:hAnsi="Arial" w:cs="Arial"/>
          <w:color w:val="000000"/>
          <w:sz w:val="20"/>
          <w:szCs w:val="20"/>
        </w:rPr>
        <w:t>年，屋大维确立元首制，建立罗马帝国。公元</w:t>
      </w:r>
      <w:r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>年，王莽代汉建立新朝。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</w:t>
      </w:r>
      <w:r>
        <w:rPr>
          <w:rFonts w:ascii="Arial" w:hAnsi="Arial" w:cs="Arial"/>
          <w:color w:val="000000"/>
          <w:sz w:val="20"/>
          <w:szCs w:val="20"/>
        </w:rPr>
        <w:t>14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— 68</w:t>
      </w:r>
      <w:r>
        <w:rPr>
          <w:rFonts w:ascii="Arial" w:hAnsi="Arial" w:cs="Arial"/>
          <w:color w:val="000000"/>
          <w:sz w:val="20"/>
          <w:szCs w:val="20"/>
        </w:rPr>
        <w:t>年，罗马帝国朱里亚</w:t>
      </w:r>
      <w:r>
        <w:rPr>
          <w:rFonts w:ascii="Arial" w:hAnsi="Arial" w:cs="Aria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>克劳狄王朝公元</w:t>
      </w:r>
      <w:r>
        <w:rPr>
          <w:rFonts w:ascii="Arial" w:hAnsi="Arial" w:cs="Arial"/>
          <w:color w:val="000000"/>
          <w:sz w:val="20"/>
          <w:szCs w:val="20"/>
        </w:rPr>
        <w:t>25</w:t>
      </w:r>
      <w:r>
        <w:rPr>
          <w:rFonts w:ascii="Arial" w:hAnsi="Arial" w:cs="Arial"/>
          <w:color w:val="000000"/>
          <w:sz w:val="20"/>
          <w:szCs w:val="20"/>
        </w:rPr>
        <w:t>年，刘秀建立东汉王朝。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</w:t>
      </w:r>
      <w:r>
        <w:rPr>
          <w:rFonts w:ascii="Arial" w:hAnsi="Arial" w:cs="Arial"/>
          <w:color w:val="000000"/>
          <w:sz w:val="20"/>
          <w:szCs w:val="20"/>
        </w:rPr>
        <w:t>69—96</w:t>
      </w:r>
      <w:r>
        <w:rPr>
          <w:rFonts w:ascii="Arial" w:hAnsi="Arial" w:cs="Arial"/>
          <w:color w:val="000000"/>
          <w:sz w:val="20"/>
          <w:szCs w:val="20"/>
        </w:rPr>
        <w:t>年，罗马帝国弗拉维王朝。公元</w:t>
      </w:r>
      <w:r>
        <w:rPr>
          <w:rFonts w:ascii="Arial" w:hAnsi="Arial" w:cs="Arial"/>
          <w:color w:val="000000"/>
          <w:sz w:val="20"/>
          <w:szCs w:val="20"/>
        </w:rPr>
        <w:t>73</w:t>
      </w:r>
      <w:r>
        <w:rPr>
          <w:rFonts w:ascii="Arial" w:hAnsi="Arial" w:cs="Arial"/>
          <w:color w:val="000000"/>
          <w:sz w:val="20"/>
          <w:szCs w:val="20"/>
        </w:rPr>
        <w:t>年，东汉窦固击败匈奴，班超出使西域。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</w:t>
      </w:r>
      <w:r>
        <w:rPr>
          <w:rFonts w:ascii="Arial" w:hAnsi="Arial" w:cs="Arial"/>
          <w:color w:val="000000"/>
          <w:sz w:val="20"/>
          <w:szCs w:val="20"/>
        </w:rPr>
        <w:t>79</w:t>
      </w:r>
      <w:r>
        <w:rPr>
          <w:rFonts w:ascii="Arial" w:hAnsi="Arial" w:cs="Arial"/>
          <w:color w:val="000000"/>
          <w:sz w:val="20"/>
          <w:szCs w:val="20"/>
        </w:rPr>
        <w:t>年，罗马维苏威火山爆发，庞贝等城被湮没公元</w:t>
      </w:r>
      <w:r>
        <w:rPr>
          <w:rFonts w:ascii="Arial" w:hAnsi="Arial" w:cs="Arial"/>
          <w:color w:val="000000"/>
          <w:sz w:val="20"/>
          <w:szCs w:val="20"/>
        </w:rPr>
        <w:t>92</w:t>
      </w:r>
      <w:r>
        <w:rPr>
          <w:rFonts w:ascii="Arial" w:hAnsi="Arial" w:cs="Arial"/>
          <w:color w:val="000000"/>
          <w:sz w:val="20"/>
          <w:szCs w:val="20"/>
        </w:rPr>
        <w:t>年，宦官郑众等因诛杀外戚有功而封侯，宦官开始用权。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</w:t>
      </w:r>
      <w:r>
        <w:rPr>
          <w:rFonts w:ascii="Arial" w:hAnsi="Arial" w:cs="Arial"/>
          <w:color w:val="000000"/>
          <w:sz w:val="20"/>
          <w:szCs w:val="20"/>
        </w:rPr>
        <w:t>96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— 192</w:t>
      </w:r>
      <w:r>
        <w:rPr>
          <w:rFonts w:ascii="Arial" w:hAnsi="Arial" w:cs="Arial"/>
          <w:color w:val="000000"/>
          <w:sz w:val="20"/>
          <w:szCs w:val="20"/>
        </w:rPr>
        <w:t>年，罗马帝国安东尼王朝。公元</w:t>
      </w:r>
      <w:r>
        <w:rPr>
          <w:rFonts w:ascii="Arial" w:hAnsi="Arial" w:cs="Arial"/>
          <w:color w:val="000000"/>
          <w:sz w:val="20"/>
          <w:szCs w:val="20"/>
        </w:rPr>
        <w:t>97</w:t>
      </w:r>
      <w:r>
        <w:rPr>
          <w:rFonts w:ascii="Arial" w:hAnsi="Arial" w:cs="Arial"/>
          <w:color w:val="000000"/>
          <w:sz w:val="20"/>
          <w:szCs w:val="20"/>
        </w:rPr>
        <w:t>年，东汉班超派遣甘英出使大秦（即罗马帝国），甘英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至条支，临海而还。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</w:t>
      </w:r>
      <w:r>
        <w:rPr>
          <w:rFonts w:ascii="Arial" w:hAnsi="Arial" w:cs="Arial"/>
          <w:color w:val="000000"/>
          <w:sz w:val="20"/>
          <w:szCs w:val="20"/>
        </w:rPr>
        <w:t>166</w:t>
      </w:r>
      <w:r>
        <w:rPr>
          <w:rFonts w:ascii="Arial" w:hAnsi="Arial" w:cs="Arial"/>
          <w:color w:val="000000"/>
          <w:sz w:val="20"/>
          <w:szCs w:val="20"/>
        </w:rPr>
        <w:t>年，大秦（罗马）王安敦使者至汉朝。公元</w:t>
      </w:r>
      <w:r>
        <w:rPr>
          <w:rFonts w:ascii="Arial" w:hAnsi="Arial" w:cs="Arial"/>
          <w:color w:val="000000"/>
          <w:sz w:val="20"/>
          <w:szCs w:val="20"/>
        </w:rPr>
        <w:t>184</w:t>
      </w:r>
      <w:r>
        <w:rPr>
          <w:rFonts w:ascii="Arial" w:hAnsi="Arial" w:cs="Arial"/>
          <w:color w:val="000000"/>
          <w:sz w:val="20"/>
          <w:szCs w:val="20"/>
        </w:rPr>
        <w:t>年，张角领导黄巾大起义。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t>公元</w:t>
      </w:r>
      <w:r>
        <w:rPr>
          <w:rFonts w:ascii="Arial" w:hAnsi="Arial" w:cs="Arial"/>
          <w:color w:val="000000"/>
          <w:sz w:val="20"/>
          <w:szCs w:val="20"/>
        </w:rPr>
        <w:t>193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— 235</w:t>
      </w:r>
      <w:r>
        <w:rPr>
          <w:rFonts w:ascii="Arial" w:hAnsi="Arial" w:cs="Arial"/>
          <w:color w:val="000000"/>
          <w:sz w:val="20"/>
          <w:szCs w:val="20"/>
        </w:rPr>
        <w:t>年，罗马帝国塞维鲁王朝。公元</w:t>
      </w:r>
      <w:r>
        <w:rPr>
          <w:rFonts w:ascii="Arial" w:hAnsi="Arial" w:cs="Arial"/>
          <w:color w:val="000000"/>
          <w:sz w:val="20"/>
          <w:szCs w:val="20"/>
        </w:rPr>
        <w:t>208</w:t>
      </w:r>
      <w:r>
        <w:rPr>
          <w:rFonts w:ascii="Arial" w:hAnsi="Arial" w:cs="Arial"/>
          <w:color w:val="000000"/>
          <w:sz w:val="20"/>
          <w:szCs w:val="20"/>
        </w:rPr>
        <w:t>年，孙权、刘备联军在赤壁之战中击败曹操军队。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</w:t>
      </w:r>
      <w:r>
        <w:rPr>
          <w:rFonts w:ascii="Arial" w:hAnsi="Arial" w:cs="Arial"/>
          <w:color w:val="000000"/>
          <w:sz w:val="20"/>
          <w:szCs w:val="20"/>
        </w:rPr>
        <w:t>212</w:t>
      </w:r>
      <w:r>
        <w:rPr>
          <w:rFonts w:ascii="Arial" w:hAnsi="Arial" w:cs="Arial"/>
          <w:color w:val="000000"/>
          <w:sz w:val="20"/>
          <w:szCs w:val="20"/>
        </w:rPr>
        <w:t>年，罗马皇帝卡拉卡拉颁布敕令，把罗马公民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权授予境内自由人。公元</w:t>
      </w:r>
      <w:r>
        <w:rPr>
          <w:rFonts w:ascii="Arial" w:hAnsi="Arial" w:cs="Arial"/>
          <w:color w:val="000000"/>
          <w:sz w:val="20"/>
          <w:szCs w:val="20"/>
        </w:rPr>
        <w:t>220</w:t>
      </w:r>
      <w:r>
        <w:rPr>
          <w:rFonts w:ascii="Arial" w:hAnsi="Arial" w:cs="Arial"/>
          <w:color w:val="000000"/>
          <w:sz w:val="20"/>
          <w:szCs w:val="20"/>
        </w:rPr>
        <w:t>年，曹丕废汉献帝自立为帝，建立魏国。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</w:t>
      </w:r>
      <w:r>
        <w:rPr>
          <w:rFonts w:ascii="Arial" w:hAnsi="Arial" w:cs="Arial"/>
          <w:color w:val="000000"/>
          <w:sz w:val="20"/>
          <w:szCs w:val="20"/>
        </w:rPr>
        <w:t>235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— 284</w:t>
      </w:r>
      <w:r>
        <w:rPr>
          <w:rFonts w:ascii="Arial" w:hAnsi="Arial" w:cs="Arial"/>
          <w:color w:val="000000"/>
          <w:sz w:val="20"/>
          <w:szCs w:val="20"/>
        </w:rPr>
        <w:t>年，罗马社会陷入</w:t>
      </w:r>
      <w:r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>三世纪危机</w:t>
      </w:r>
      <w:r>
        <w:rPr>
          <w:rFonts w:ascii="Arial" w:hAnsi="Arial" w:cs="Arial"/>
          <w:color w:val="000000"/>
          <w:sz w:val="20"/>
          <w:szCs w:val="20"/>
        </w:rPr>
        <w:t>”</w:t>
      </w:r>
      <w:r>
        <w:rPr>
          <w:rFonts w:ascii="Arial" w:hAnsi="Arial" w:cs="Arial"/>
          <w:color w:val="000000"/>
          <w:sz w:val="20"/>
          <w:szCs w:val="20"/>
        </w:rPr>
        <w:t>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蛮族开始越境入侵。公元</w:t>
      </w:r>
      <w:r>
        <w:rPr>
          <w:rFonts w:ascii="Arial" w:hAnsi="Arial" w:cs="Arial"/>
          <w:color w:val="000000"/>
          <w:sz w:val="20"/>
          <w:szCs w:val="20"/>
        </w:rPr>
        <w:t>280</w:t>
      </w:r>
      <w:r>
        <w:rPr>
          <w:rFonts w:ascii="Arial" w:hAnsi="Arial" w:cs="Arial"/>
          <w:color w:val="000000"/>
          <w:sz w:val="20"/>
          <w:szCs w:val="20"/>
        </w:rPr>
        <w:t>年，西晋灭吴，短暂统一中国。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</w:t>
      </w:r>
      <w:r>
        <w:rPr>
          <w:rFonts w:ascii="Arial" w:hAnsi="Arial" w:cs="Arial"/>
          <w:color w:val="000000"/>
          <w:sz w:val="20"/>
          <w:szCs w:val="20"/>
        </w:rPr>
        <w:t>284</w:t>
      </w:r>
      <w:r>
        <w:rPr>
          <w:rFonts w:ascii="Arial" w:hAnsi="Arial" w:cs="Arial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— 305</w:t>
      </w:r>
      <w:r>
        <w:rPr>
          <w:rFonts w:ascii="Arial" w:hAnsi="Arial" w:cs="Arial"/>
          <w:color w:val="000000"/>
          <w:sz w:val="20"/>
          <w:szCs w:val="20"/>
        </w:rPr>
        <w:t>年，罗马戴克里先进行改革。公元</w:t>
      </w:r>
      <w:r>
        <w:rPr>
          <w:rFonts w:ascii="Arial" w:hAnsi="Arial" w:cs="Arial"/>
          <w:color w:val="000000"/>
          <w:sz w:val="20"/>
          <w:szCs w:val="20"/>
        </w:rPr>
        <w:t>291</w:t>
      </w:r>
      <w:r>
        <w:rPr>
          <w:rFonts w:ascii="Arial" w:hAnsi="Arial" w:cs="Arial"/>
          <w:color w:val="000000"/>
          <w:sz w:val="20"/>
          <w:szCs w:val="20"/>
        </w:rPr>
        <w:t>年，西晋爆发</w:t>
      </w:r>
      <w:r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>八王之乱</w:t>
      </w:r>
      <w:r>
        <w:rPr>
          <w:rFonts w:ascii="Arial" w:hAnsi="Arial" w:cs="Arial"/>
          <w:color w:val="000000"/>
          <w:sz w:val="20"/>
          <w:szCs w:val="20"/>
        </w:rPr>
        <w:t>”</w:t>
      </w:r>
      <w:r>
        <w:rPr>
          <w:rFonts w:ascii="Arial" w:hAnsi="Arial" w:cs="Arial"/>
          <w:color w:val="000000"/>
          <w:sz w:val="20"/>
          <w:szCs w:val="20"/>
        </w:rPr>
        <w:t>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</w:t>
      </w:r>
      <w:r>
        <w:rPr>
          <w:rFonts w:ascii="Arial" w:hAnsi="Arial" w:cs="Arial"/>
          <w:color w:val="000000"/>
          <w:sz w:val="20"/>
          <w:szCs w:val="20"/>
        </w:rPr>
        <w:t>313</w:t>
      </w:r>
      <w:r>
        <w:rPr>
          <w:rFonts w:ascii="Arial" w:hAnsi="Arial" w:cs="Arial"/>
          <w:color w:val="000000"/>
          <w:sz w:val="20"/>
          <w:szCs w:val="20"/>
        </w:rPr>
        <w:t>年，君士坦丁皇帝颁布</w:t>
      </w:r>
      <w:r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>米兰敕令</w:t>
      </w:r>
      <w:r>
        <w:rPr>
          <w:rFonts w:ascii="Arial" w:hAnsi="Arial" w:cs="Arial"/>
          <w:color w:val="000000"/>
          <w:sz w:val="20"/>
          <w:szCs w:val="20"/>
        </w:rPr>
        <w:t>”</w:t>
      </w:r>
      <w:r>
        <w:rPr>
          <w:rFonts w:ascii="Arial" w:hAnsi="Arial" w:cs="Arial"/>
          <w:color w:val="000000"/>
          <w:sz w:val="20"/>
          <w:szCs w:val="20"/>
        </w:rPr>
        <w:t>，承认基督教合法。公元</w:t>
      </w:r>
      <w:r>
        <w:rPr>
          <w:rFonts w:ascii="Arial" w:hAnsi="Arial" w:cs="Arial"/>
          <w:color w:val="000000"/>
          <w:sz w:val="20"/>
          <w:szCs w:val="20"/>
        </w:rPr>
        <w:t>316</w:t>
      </w:r>
      <w:r>
        <w:rPr>
          <w:rFonts w:ascii="Arial" w:hAnsi="Arial" w:cs="Arial"/>
          <w:color w:val="000000"/>
          <w:sz w:val="20"/>
          <w:szCs w:val="20"/>
        </w:rPr>
        <w:t>年，匈奴兵攻占长安，西晋结束，次年东晋建立。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</w:t>
      </w:r>
      <w:r>
        <w:rPr>
          <w:rFonts w:ascii="Arial" w:hAnsi="Arial" w:cs="Arial"/>
          <w:color w:val="000000"/>
          <w:sz w:val="20"/>
          <w:szCs w:val="20"/>
        </w:rPr>
        <w:t>330</w:t>
      </w:r>
      <w:r>
        <w:rPr>
          <w:rFonts w:ascii="Arial" w:hAnsi="Arial" w:cs="Arial"/>
          <w:color w:val="000000"/>
          <w:sz w:val="20"/>
          <w:szCs w:val="20"/>
        </w:rPr>
        <w:t>年，君士坦丁迁都拜占庭，改名君士坦丁堡公元</w:t>
      </w:r>
      <w:r>
        <w:rPr>
          <w:rFonts w:ascii="Arial" w:hAnsi="Arial" w:cs="Arial"/>
          <w:color w:val="000000"/>
          <w:sz w:val="20"/>
          <w:szCs w:val="20"/>
        </w:rPr>
        <w:t>383</w:t>
      </w:r>
      <w:r>
        <w:rPr>
          <w:rFonts w:ascii="Arial" w:hAnsi="Arial" w:cs="Arial"/>
          <w:color w:val="000000"/>
          <w:sz w:val="20"/>
          <w:szCs w:val="20"/>
        </w:rPr>
        <w:t>年，东晋军队在淝水之战中大败前秦军队。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</w:t>
      </w:r>
      <w:r>
        <w:rPr>
          <w:rFonts w:ascii="Arial" w:hAnsi="Arial" w:cs="Arial"/>
          <w:color w:val="000000"/>
          <w:sz w:val="20"/>
          <w:szCs w:val="20"/>
        </w:rPr>
        <w:t>395</w:t>
      </w:r>
      <w:r>
        <w:rPr>
          <w:rFonts w:ascii="Arial" w:hAnsi="Arial" w:cs="Arial"/>
          <w:color w:val="000000"/>
          <w:sz w:val="20"/>
          <w:szCs w:val="20"/>
        </w:rPr>
        <w:t>年，罗马帝国分裂为东西两部分。公元</w:t>
      </w:r>
      <w:r>
        <w:rPr>
          <w:rFonts w:ascii="Arial" w:hAnsi="Arial" w:cs="Arial"/>
          <w:color w:val="000000"/>
          <w:sz w:val="20"/>
          <w:szCs w:val="20"/>
        </w:rPr>
        <w:t>420</w:t>
      </w:r>
      <w:r>
        <w:rPr>
          <w:rFonts w:ascii="Arial" w:hAnsi="Arial" w:cs="Arial"/>
          <w:color w:val="000000"/>
          <w:sz w:val="20"/>
          <w:szCs w:val="20"/>
        </w:rPr>
        <w:t>年，刘裕废东晋帝自立，国号宋，史称刘宋，南朝开始。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公元</w:t>
      </w:r>
      <w:r>
        <w:rPr>
          <w:rFonts w:ascii="Arial" w:hAnsi="Arial" w:cs="Arial"/>
          <w:color w:val="000000"/>
          <w:sz w:val="20"/>
          <w:szCs w:val="20"/>
        </w:rPr>
        <w:t>476</w:t>
      </w:r>
      <w:r>
        <w:rPr>
          <w:rFonts w:ascii="Arial" w:hAnsi="Arial" w:cs="Arial"/>
          <w:color w:val="000000"/>
          <w:sz w:val="20"/>
          <w:szCs w:val="20"/>
        </w:rPr>
        <w:t>年，西罗马帝国皇帝罗慕洛</w:t>
      </w:r>
      <w:r>
        <w:rPr>
          <w:rFonts w:ascii="Arial" w:hAnsi="Arial" w:cs="Aria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>奥古斯都被废除，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西罗马帝国灭亡。</w:t>
      </w:r>
    </w:p>
    <w:p w:rsidR="005860CE" w:rsidRPr="005860CE" w:rsidRDefault="005860CE"/>
    <w:sectPr w:rsidR="005860CE" w:rsidRPr="00586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41C" w:rsidRDefault="00D3041C" w:rsidP="005860CE">
      <w:r>
        <w:separator/>
      </w:r>
    </w:p>
  </w:endnote>
  <w:endnote w:type="continuationSeparator" w:id="1">
    <w:p w:rsidR="00D3041C" w:rsidRDefault="00D3041C" w:rsidP="00586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41C" w:rsidRDefault="00D3041C" w:rsidP="005860CE">
      <w:r>
        <w:separator/>
      </w:r>
    </w:p>
  </w:footnote>
  <w:footnote w:type="continuationSeparator" w:id="1">
    <w:p w:rsidR="00D3041C" w:rsidRDefault="00D3041C" w:rsidP="005860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0CE"/>
    <w:rsid w:val="005860CE"/>
    <w:rsid w:val="00D3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0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0C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860C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860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860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opocy.com/history/map/xia.jpg" TargetMode="External"/><Relationship Id="rId18" Type="http://schemas.openxmlformats.org/officeDocument/2006/relationships/hyperlink" Target="http://www.popocy.com/history/dynasty/991105006.htm" TargetMode="External"/><Relationship Id="rId26" Type="http://schemas.openxmlformats.org/officeDocument/2006/relationships/hyperlink" Target="http://www.popocy.com/history/emperor/991101012.htm" TargetMode="External"/><Relationship Id="rId39" Type="http://schemas.openxmlformats.org/officeDocument/2006/relationships/hyperlink" Target="http://www.popocy.com/history/dynasty/991105015.htm" TargetMode="External"/><Relationship Id="rId21" Type="http://schemas.openxmlformats.org/officeDocument/2006/relationships/hyperlink" Target="http://www.popocy.com/history/dynasty/991105008.htm" TargetMode="External"/><Relationship Id="rId34" Type="http://schemas.openxmlformats.org/officeDocument/2006/relationships/hyperlink" Target="http://www.popocy.com/history/emperor/991101015.htm" TargetMode="External"/><Relationship Id="rId42" Type="http://schemas.openxmlformats.org/officeDocument/2006/relationships/hyperlink" Target="http://www.popocy.com/history/dynasty/991105018.htm" TargetMode="External"/><Relationship Id="rId47" Type="http://schemas.openxmlformats.org/officeDocument/2006/relationships/hyperlink" Target="http://www.popocy.com/history/dynasty/991105020.htm" TargetMode="External"/><Relationship Id="rId50" Type="http://schemas.openxmlformats.org/officeDocument/2006/relationships/hyperlink" Target="http://www.popocy.com/history/dynasty/991105021.htm" TargetMode="External"/><Relationship Id="rId55" Type="http://schemas.openxmlformats.org/officeDocument/2006/relationships/hyperlink" Target="http://www.popocy.com/history/emperor/991101037.htm" TargetMode="External"/><Relationship Id="rId63" Type="http://schemas.openxmlformats.org/officeDocument/2006/relationships/hyperlink" Target="http://www.popocy.com/history/dynasty/991105028.htm" TargetMode="External"/><Relationship Id="rId68" Type="http://schemas.openxmlformats.org/officeDocument/2006/relationships/hyperlink" Target="http://www.popocy.com/history/dynasty/991105032.htm" TargetMode="External"/><Relationship Id="rId7" Type="http://schemas.openxmlformats.org/officeDocument/2006/relationships/hyperlink" Target="http://www.popocy.com/extract/blog20080919.htm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popocy.com/history/dynasty/991105004.htm" TargetMode="External"/><Relationship Id="rId29" Type="http://schemas.openxmlformats.org/officeDocument/2006/relationships/hyperlink" Target="http://www.popocy.com/history/dynasty/991105011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opocy.com/history/dynasty/991109001.htm" TargetMode="External"/><Relationship Id="rId11" Type="http://schemas.openxmlformats.org/officeDocument/2006/relationships/hyperlink" Target="http://www.popocy.com/history/emperor/991101004.htm" TargetMode="External"/><Relationship Id="rId24" Type="http://schemas.openxmlformats.org/officeDocument/2006/relationships/hyperlink" Target="http://www.popocy.com/history/dynasty/991105009.htm" TargetMode="External"/><Relationship Id="rId32" Type="http://schemas.openxmlformats.org/officeDocument/2006/relationships/hyperlink" Target="http://www.popocy.com/history/map/sanguo.jpg" TargetMode="External"/><Relationship Id="rId37" Type="http://schemas.openxmlformats.org/officeDocument/2006/relationships/hyperlink" Target="http://www.popocy.com/history/emperor/991101018.htm" TargetMode="External"/><Relationship Id="rId40" Type="http://schemas.openxmlformats.org/officeDocument/2006/relationships/hyperlink" Target="http://www.popocy.com/history/dynasty/991105016.htm" TargetMode="External"/><Relationship Id="rId45" Type="http://schemas.openxmlformats.org/officeDocument/2006/relationships/hyperlink" Target="http://www.popocy.com/history/dynasty/991105019.htm" TargetMode="External"/><Relationship Id="rId53" Type="http://schemas.openxmlformats.org/officeDocument/2006/relationships/hyperlink" Target="http://www.popocy.com/history/emperor/991101036.htm" TargetMode="External"/><Relationship Id="rId58" Type="http://schemas.openxmlformats.org/officeDocument/2006/relationships/hyperlink" Target="http://www.popocy.com/history/dynasty/991105026.htm" TargetMode="External"/><Relationship Id="rId66" Type="http://schemas.openxmlformats.org/officeDocument/2006/relationships/hyperlink" Target="http://www.popocy.com/history/dynasty/991105030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popocy.com/history/map/sang.jpg" TargetMode="External"/><Relationship Id="rId23" Type="http://schemas.openxmlformats.org/officeDocument/2006/relationships/hyperlink" Target="http://www.popocy.com/history/emperor/991101008.htm" TargetMode="External"/><Relationship Id="rId28" Type="http://schemas.openxmlformats.org/officeDocument/2006/relationships/hyperlink" Target="http://www.popocy.com/history/emperor/991101013.htm" TargetMode="External"/><Relationship Id="rId36" Type="http://schemas.openxmlformats.org/officeDocument/2006/relationships/hyperlink" Target="http://www.popocy.com/history/dynasty/991105013.htm" TargetMode="External"/><Relationship Id="rId49" Type="http://schemas.openxmlformats.org/officeDocument/2006/relationships/hyperlink" Target="http://www.popocy.com/history/emperor/991101026.htm" TargetMode="External"/><Relationship Id="rId57" Type="http://schemas.openxmlformats.org/officeDocument/2006/relationships/hyperlink" Target="http://www.popocy.com/history/emperor/991101038.htm" TargetMode="External"/><Relationship Id="rId61" Type="http://schemas.openxmlformats.org/officeDocument/2006/relationships/hyperlink" Target="http://www.popocy.com/extract/blog20080918.htm" TargetMode="External"/><Relationship Id="rId10" Type="http://schemas.openxmlformats.org/officeDocument/2006/relationships/hyperlink" Target="http://www.popocy.com/history/emperor/991101003.htm" TargetMode="External"/><Relationship Id="rId19" Type="http://schemas.openxmlformats.org/officeDocument/2006/relationships/hyperlink" Target="http://www.popocy.com/history/dynasty/991105007.htm" TargetMode="External"/><Relationship Id="rId31" Type="http://schemas.openxmlformats.org/officeDocument/2006/relationships/hyperlink" Target="http://www.popocy.com/history/dynasty/991105012.htm" TargetMode="External"/><Relationship Id="rId44" Type="http://schemas.openxmlformats.org/officeDocument/2006/relationships/hyperlink" Target="http://www.popocy.com/history/emperor/991101019.htm" TargetMode="External"/><Relationship Id="rId52" Type="http://schemas.openxmlformats.org/officeDocument/2006/relationships/hyperlink" Target="http://www.popocy.com/history/dynasty/991105023.htm" TargetMode="External"/><Relationship Id="rId60" Type="http://schemas.openxmlformats.org/officeDocument/2006/relationships/hyperlink" Target="http://www.popocy.com/history/dynasty/991109002.htm" TargetMode="External"/><Relationship Id="rId65" Type="http://schemas.openxmlformats.org/officeDocument/2006/relationships/hyperlink" Target="http://www.popocy.com/history/emperor/991103013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opocy.com/history/emperor/991101002.htm" TargetMode="External"/><Relationship Id="rId14" Type="http://schemas.openxmlformats.org/officeDocument/2006/relationships/hyperlink" Target="http://www.popocy.com/history/dynasty/991105003.htm" TargetMode="External"/><Relationship Id="rId22" Type="http://schemas.openxmlformats.org/officeDocument/2006/relationships/hyperlink" Target="http://www.popocy.com/history/map/qin.jpg" TargetMode="External"/><Relationship Id="rId27" Type="http://schemas.openxmlformats.org/officeDocument/2006/relationships/hyperlink" Target="http://www.popocy.com/history/dynasty/991105010.htm" TargetMode="External"/><Relationship Id="rId30" Type="http://schemas.openxmlformats.org/officeDocument/2006/relationships/hyperlink" Target="http://www.popocy.com/history/emperor/991101010.htm" TargetMode="External"/><Relationship Id="rId35" Type="http://schemas.openxmlformats.org/officeDocument/2006/relationships/hyperlink" Target="http://www.popocy.com/history/emperor/991101014.htm" TargetMode="External"/><Relationship Id="rId43" Type="http://schemas.openxmlformats.org/officeDocument/2006/relationships/hyperlink" Target="http://www.popocy.com/history/map/tang.jpg" TargetMode="External"/><Relationship Id="rId48" Type="http://schemas.openxmlformats.org/officeDocument/2006/relationships/hyperlink" Target="http://www.popocy.com/history/map/beisong.jpg" TargetMode="External"/><Relationship Id="rId56" Type="http://schemas.openxmlformats.org/officeDocument/2006/relationships/hyperlink" Target="http://www.popocy.com/history/dynasty/991105025.htm" TargetMode="External"/><Relationship Id="rId64" Type="http://schemas.openxmlformats.org/officeDocument/2006/relationships/hyperlink" Target="http://www.popocy.com/history/dynasty/991105029.htm" TargetMode="External"/><Relationship Id="rId69" Type="http://schemas.openxmlformats.org/officeDocument/2006/relationships/hyperlink" Target="http://www.popocy.com/history/emperor/991103061.htm" TargetMode="External"/><Relationship Id="rId8" Type="http://schemas.openxmlformats.org/officeDocument/2006/relationships/hyperlink" Target="http://www.popocy.com/history/dynasty/991105001.htm" TargetMode="External"/><Relationship Id="rId51" Type="http://schemas.openxmlformats.org/officeDocument/2006/relationships/hyperlink" Target="http://www.popocy.com/history/dynasty/991105022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popocy.com/history/dynasty/991105002.htm" TargetMode="External"/><Relationship Id="rId17" Type="http://schemas.openxmlformats.org/officeDocument/2006/relationships/hyperlink" Target="http://www.popocy.com/history/dynasty/991105005.htm" TargetMode="External"/><Relationship Id="rId25" Type="http://schemas.openxmlformats.org/officeDocument/2006/relationships/hyperlink" Target="http://www.popocy.com/history/map/xihan.jpg" TargetMode="External"/><Relationship Id="rId33" Type="http://schemas.openxmlformats.org/officeDocument/2006/relationships/hyperlink" Target="http://www.popocy.com/history/emperor/991101016.htm" TargetMode="External"/><Relationship Id="rId38" Type="http://schemas.openxmlformats.org/officeDocument/2006/relationships/hyperlink" Target="http://www.popocy.com/history/dynasty/991105014.htm" TargetMode="External"/><Relationship Id="rId46" Type="http://schemas.openxmlformats.org/officeDocument/2006/relationships/hyperlink" Target="http://www.popocy.com/history/map/wudaishiguo.jpg" TargetMode="External"/><Relationship Id="rId59" Type="http://schemas.openxmlformats.org/officeDocument/2006/relationships/hyperlink" Target="http://www.popocy.com/history/emperor/991101040.htm" TargetMode="External"/><Relationship Id="rId67" Type="http://schemas.openxmlformats.org/officeDocument/2006/relationships/hyperlink" Target="http://www.popocy.com/history/dynasty/991105031.htm" TargetMode="External"/><Relationship Id="rId20" Type="http://schemas.openxmlformats.org/officeDocument/2006/relationships/hyperlink" Target="http://www.popocy.com/history/map/zhanguo.jpg" TargetMode="External"/><Relationship Id="rId41" Type="http://schemas.openxmlformats.org/officeDocument/2006/relationships/hyperlink" Target="http://www.popocy.com/history/dynasty/991105017.htm" TargetMode="External"/><Relationship Id="rId54" Type="http://schemas.openxmlformats.org/officeDocument/2006/relationships/hyperlink" Target="http://www.popocy.com/history/dynasty/991105024.htm" TargetMode="External"/><Relationship Id="rId62" Type="http://schemas.openxmlformats.org/officeDocument/2006/relationships/hyperlink" Target="http://www.popocy.com/history/dynasty/991105027.htm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1916</Words>
  <Characters>10925</Characters>
  <Application>Microsoft Office Word</Application>
  <DocSecurity>0</DocSecurity>
  <Lines>91</Lines>
  <Paragraphs>25</Paragraphs>
  <ScaleCrop>false</ScaleCrop>
  <Company>Sky123.Org</Company>
  <LinksUpToDate>false</LinksUpToDate>
  <CharactersWithSpaces>12816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2012-04-12T13:18:00Z</dcterms:created>
  <dcterms:modified xsi:type="dcterms:W3CDTF">2012-04-12T13:22:00Z</dcterms:modified>
</cp:coreProperties>
</file>